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8E" w:rsidRDefault="006B178E" w:rsidP="006B178E">
      <w:pPr>
        <w:rPr>
          <w:sz w:val="28"/>
          <w:szCs w:val="28"/>
        </w:rPr>
      </w:pPr>
    </w:p>
    <w:p w:rsidR="006B178E" w:rsidRDefault="006B178E" w:rsidP="006B178E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ОБЩЕОБРАЗОВАТЕЛЬНОЕ УЧРЕЖДЕНИЕ</w:t>
      </w:r>
    </w:p>
    <w:p w:rsidR="006B178E" w:rsidRDefault="006B178E" w:rsidP="006B17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ДУБРОВИНСКАЯ СРЕДНЯЯ ОБЩЕОБРАЗОВАТЕЛЬНАЯ ШКОЛА</w:t>
      </w:r>
    </w:p>
    <w:p w:rsidR="006B178E" w:rsidRDefault="006B178E" w:rsidP="006B178E">
      <w:pPr>
        <w:rPr>
          <w:sz w:val="24"/>
          <w:szCs w:val="24"/>
        </w:rPr>
      </w:pPr>
    </w:p>
    <w:p w:rsidR="006B178E" w:rsidRDefault="006B178E" w:rsidP="006B178E">
      <w:pPr>
        <w:jc w:val="center"/>
        <w:rPr>
          <w:sz w:val="24"/>
          <w:szCs w:val="24"/>
        </w:rPr>
      </w:pPr>
    </w:p>
    <w:p w:rsidR="006B178E" w:rsidRDefault="006B178E" w:rsidP="006B178E">
      <w:pPr>
        <w:jc w:val="center"/>
        <w:rPr>
          <w:sz w:val="52"/>
          <w:szCs w:val="52"/>
        </w:rPr>
      </w:pPr>
    </w:p>
    <w:p w:rsidR="006B178E" w:rsidRDefault="006B178E" w:rsidP="006B178E">
      <w:pPr>
        <w:jc w:val="center"/>
        <w:rPr>
          <w:sz w:val="52"/>
          <w:szCs w:val="52"/>
        </w:rPr>
      </w:pPr>
    </w:p>
    <w:p w:rsidR="006B178E" w:rsidRPr="006B178E" w:rsidRDefault="006B178E" w:rsidP="006B178E">
      <w:pPr>
        <w:jc w:val="center"/>
        <w:rPr>
          <w:sz w:val="52"/>
          <w:szCs w:val="52"/>
        </w:rPr>
      </w:pPr>
    </w:p>
    <w:p w:rsidR="006B178E" w:rsidRPr="006B178E" w:rsidRDefault="009B5395" w:rsidP="009B5395">
      <w:pPr>
        <w:jc w:val="center"/>
        <w:rPr>
          <w:b/>
          <w:sz w:val="52"/>
          <w:szCs w:val="52"/>
        </w:rPr>
      </w:pPr>
      <w:r w:rsidRPr="006B178E">
        <w:rPr>
          <w:b/>
          <w:sz w:val="52"/>
          <w:szCs w:val="52"/>
        </w:rPr>
        <w:t>Урок по э</w:t>
      </w:r>
      <w:r w:rsidRPr="006B178E">
        <w:rPr>
          <w:b/>
          <w:sz w:val="52"/>
          <w:szCs w:val="52"/>
        </w:rPr>
        <w:t>нергосбережению</w:t>
      </w:r>
    </w:p>
    <w:p w:rsidR="009B5395" w:rsidRDefault="009B5395" w:rsidP="009B5395">
      <w:pPr>
        <w:jc w:val="center"/>
        <w:rPr>
          <w:b/>
          <w:sz w:val="52"/>
          <w:szCs w:val="52"/>
        </w:rPr>
      </w:pPr>
      <w:r w:rsidRPr="006B178E">
        <w:rPr>
          <w:b/>
          <w:sz w:val="52"/>
          <w:szCs w:val="52"/>
        </w:rPr>
        <w:t xml:space="preserve"> «Вместе ярче!».</w:t>
      </w:r>
    </w:p>
    <w:p w:rsidR="006B178E" w:rsidRPr="006B178E" w:rsidRDefault="006B178E" w:rsidP="009B5395">
      <w:pPr>
        <w:jc w:val="center"/>
        <w:rPr>
          <w:b/>
          <w:sz w:val="28"/>
          <w:szCs w:val="28"/>
        </w:rPr>
      </w:pPr>
    </w:p>
    <w:p w:rsidR="006B178E" w:rsidRDefault="006B178E" w:rsidP="009B5395">
      <w:pPr>
        <w:jc w:val="center"/>
        <w:rPr>
          <w:b/>
          <w:sz w:val="52"/>
          <w:szCs w:val="52"/>
        </w:rPr>
      </w:pPr>
    </w:p>
    <w:p w:rsidR="006B178E" w:rsidRDefault="006B178E" w:rsidP="009B5395">
      <w:pPr>
        <w:jc w:val="center"/>
        <w:rPr>
          <w:b/>
          <w:sz w:val="52"/>
          <w:szCs w:val="52"/>
        </w:rPr>
      </w:pPr>
    </w:p>
    <w:p w:rsidR="006B178E" w:rsidRPr="00C33C66" w:rsidRDefault="006B178E" w:rsidP="006B178E">
      <w:pPr>
        <w:jc w:val="right"/>
        <w:rPr>
          <w:sz w:val="28"/>
          <w:szCs w:val="28"/>
        </w:rPr>
      </w:pPr>
      <w:r w:rsidRPr="00C33C66">
        <w:rPr>
          <w:sz w:val="28"/>
          <w:szCs w:val="28"/>
        </w:rPr>
        <w:t>Подготовила:</w:t>
      </w:r>
    </w:p>
    <w:p w:rsidR="006B178E" w:rsidRPr="00C33C66" w:rsidRDefault="006B178E" w:rsidP="006B178E">
      <w:pPr>
        <w:jc w:val="right"/>
        <w:rPr>
          <w:sz w:val="28"/>
          <w:szCs w:val="28"/>
        </w:rPr>
      </w:pPr>
      <w:r w:rsidRPr="00C33C66">
        <w:rPr>
          <w:sz w:val="28"/>
          <w:szCs w:val="28"/>
        </w:rPr>
        <w:t xml:space="preserve">учитель </w:t>
      </w:r>
      <w:proofErr w:type="spellStart"/>
      <w:r w:rsidRPr="00C33C66">
        <w:rPr>
          <w:sz w:val="28"/>
          <w:szCs w:val="28"/>
        </w:rPr>
        <w:t>нач.классов</w:t>
      </w:r>
      <w:proofErr w:type="spellEnd"/>
    </w:p>
    <w:p w:rsidR="006B178E" w:rsidRPr="00C33C66" w:rsidRDefault="006B178E" w:rsidP="006B178E">
      <w:pPr>
        <w:jc w:val="right"/>
        <w:rPr>
          <w:sz w:val="28"/>
          <w:szCs w:val="28"/>
        </w:rPr>
      </w:pPr>
      <w:proofErr w:type="spellStart"/>
      <w:r w:rsidRPr="00C33C66">
        <w:rPr>
          <w:sz w:val="28"/>
          <w:szCs w:val="28"/>
        </w:rPr>
        <w:t>Огорелкова</w:t>
      </w:r>
      <w:proofErr w:type="spellEnd"/>
      <w:r w:rsidRPr="00C33C66">
        <w:rPr>
          <w:sz w:val="28"/>
          <w:szCs w:val="28"/>
        </w:rPr>
        <w:t xml:space="preserve"> С.А.</w:t>
      </w: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6B178E" w:rsidRDefault="006B178E" w:rsidP="006B178E">
      <w:pPr>
        <w:jc w:val="right"/>
        <w:rPr>
          <w:b/>
          <w:sz w:val="28"/>
          <w:szCs w:val="28"/>
        </w:rPr>
      </w:pPr>
    </w:p>
    <w:p w:rsidR="00C33C66" w:rsidRPr="006B178E" w:rsidRDefault="00C33C66" w:rsidP="00C33C66">
      <w:pPr>
        <w:rPr>
          <w:b/>
          <w:sz w:val="28"/>
          <w:szCs w:val="28"/>
        </w:rPr>
      </w:pPr>
      <w:bookmarkStart w:id="0" w:name="_GoBack"/>
      <w:bookmarkEnd w:id="0"/>
    </w:p>
    <w:p w:rsidR="006B178E" w:rsidRPr="00C33C66" w:rsidRDefault="006B178E" w:rsidP="006B178E">
      <w:pPr>
        <w:jc w:val="center"/>
        <w:rPr>
          <w:sz w:val="28"/>
          <w:szCs w:val="28"/>
        </w:rPr>
      </w:pPr>
      <w:r w:rsidRPr="00C33C66">
        <w:rPr>
          <w:sz w:val="28"/>
          <w:szCs w:val="28"/>
        </w:rPr>
        <w:t>Дубровное 2017г.</w:t>
      </w:r>
    </w:p>
    <w:p w:rsidR="00C33C66" w:rsidRDefault="00C33C66" w:rsidP="006B178E">
      <w:pPr>
        <w:jc w:val="center"/>
        <w:rPr>
          <w:b/>
          <w:sz w:val="28"/>
          <w:szCs w:val="28"/>
        </w:rPr>
      </w:pPr>
    </w:p>
    <w:p w:rsidR="00C33C66" w:rsidRPr="006B178E" w:rsidRDefault="00C33C66" w:rsidP="006B178E">
      <w:pPr>
        <w:jc w:val="center"/>
        <w:rPr>
          <w:b/>
          <w:sz w:val="28"/>
          <w:szCs w:val="28"/>
        </w:rPr>
      </w:pPr>
    </w:p>
    <w:p w:rsidR="009B5395" w:rsidRPr="00C33C66" w:rsidRDefault="009B5395" w:rsidP="009B5395">
      <w:pPr>
        <w:rPr>
          <w:sz w:val="24"/>
          <w:szCs w:val="24"/>
        </w:rPr>
      </w:pPr>
      <w:r w:rsidRPr="00C33C66">
        <w:rPr>
          <w:sz w:val="24"/>
          <w:szCs w:val="24"/>
        </w:rPr>
        <w:t>Цель: формирование и закрепление устойчивой мотивации к энергосберегающему образу жизни.</w:t>
      </w:r>
    </w:p>
    <w:p w:rsidR="009B5395" w:rsidRPr="00C33C66" w:rsidRDefault="009B5395" w:rsidP="009B5395">
      <w:p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Задачи: 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развивать умение грамотного общения с энергетическими ресурсами; 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закрепить знания об электроприборах; 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способствовать воспитанию экологического сознания у обучающихся;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привлечение внимания к проблемам использования энергии, экономии энергии и энергоресурсов, охране окружающей среды;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воспитывать бережное отношение к природе;</w:t>
      </w:r>
    </w:p>
    <w:p w:rsidR="009B5395" w:rsidRPr="00C33C66" w:rsidRDefault="009B5395" w:rsidP="009B539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расширять словарный запас обучающихся;</w:t>
      </w:r>
    </w:p>
    <w:p w:rsidR="009B5395" w:rsidRPr="00C33C66" w:rsidRDefault="009B5395" w:rsidP="009B5395">
      <w:pPr>
        <w:jc w:val="center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Ход занятия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1.</w:t>
      </w:r>
      <w:r w:rsidRPr="00C33C66">
        <w:rPr>
          <w:rFonts w:cstheme="minorHAnsi"/>
          <w:sz w:val="24"/>
          <w:szCs w:val="24"/>
        </w:rPr>
        <w:t>Организационный момент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Вместе не скучно,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Вместе не тесно,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Вместе всегда и везде интересно.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2.Чтение темы занятия и целеполагание.</w:t>
      </w:r>
    </w:p>
    <w:p w:rsidR="009B5395" w:rsidRPr="00C33C66" w:rsidRDefault="009B5395" w:rsidP="009B5395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3. Актуализация знаний. Загадки.</w:t>
      </w:r>
    </w:p>
    <w:p w:rsidR="009B5395" w:rsidRPr="00C33C66" w:rsidRDefault="009B5395" w:rsidP="009B5395">
      <w:pPr>
        <w:pStyle w:val="a3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Есть у меня в квартире робот.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У него огромный хобот.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Любит робот чистоту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И гудит, как лайнер «ТУ</w:t>
      </w:r>
      <w:proofErr w:type="gram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».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Он</w:t>
      </w:r>
      <w:proofErr w:type="gram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охотно пыль глотает,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Не болеет, не чихает.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Ответ: Пылесос</w:t>
      </w:r>
    </w:p>
    <w:p w:rsidR="009B5395" w:rsidRPr="00C33C66" w:rsidRDefault="009B5395" w:rsidP="009B539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B5395" w:rsidRPr="00C33C66" w:rsidRDefault="009B5395" w:rsidP="009B5395">
      <w:pPr>
        <w:pStyle w:val="a3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Полюбуйся, посмотри –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Полюс северный </w:t>
      </w:r>
      <w:proofErr w:type="gram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внутри!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Там</w:t>
      </w:r>
      <w:proofErr w:type="gram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сверкает снег и лед,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Там сама зима живет.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Навсегда нам эту зиму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Привезли из магазина.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Ответ: Холодильник</w:t>
      </w:r>
    </w:p>
    <w:p w:rsidR="009B5395" w:rsidRPr="00C33C66" w:rsidRDefault="009B5395" w:rsidP="009B5395">
      <w:pPr>
        <w:pStyle w:val="a3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B5395" w:rsidRPr="00C33C66" w:rsidRDefault="009B5395" w:rsidP="009B5395">
      <w:pPr>
        <w:pStyle w:val="a3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Я пыхчу, пыхчу, </w:t>
      </w:r>
      <w:proofErr w:type="gram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пыхчу,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Больше</w:t>
      </w:r>
      <w:proofErr w:type="gram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греться не хочу.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Крышка громко зазвенела: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«Пейте чай, вода вскипела!»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Ответ: Электрочайник</w:t>
      </w:r>
    </w:p>
    <w:p w:rsidR="009B5395" w:rsidRPr="00C33C66" w:rsidRDefault="009B5395" w:rsidP="009B5395">
      <w:pPr>
        <w:pStyle w:val="a3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B5395" w:rsidRPr="00C33C66" w:rsidRDefault="009B5395" w:rsidP="009B5395">
      <w:pPr>
        <w:pStyle w:val="a3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комнате ванной коробка </w:t>
      </w:r>
      <w:proofErr w:type="gram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стоит,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Глазом</w:t>
      </w:r>
      <w:proofErr w:type="gram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прозрачным и круглым глядит.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В глаз заглянуть интересно, когда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br/>
        <w:t>В этой коробке клокочет вода.</w:t>
      </w:r>
    </w:p>
    <w:p w:rsidR="009B5395" w:rsidRPr="00C33C66" w:rsidRDefault="009B5395" w:rsidP="009B5395">
      <w:pPr>
        <w:spacing w:after="30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</w:t>
      </w:r>
      <w:r w:rsidRPr="009B5395">
        <w:rPr>
          <w:rFonts w:eastAsia="Times New Roman" w:cstheme="minorHAnsi"/>
          <w:color w:val="000000"/>
          <w:sz w:val="24"/>
          <w:szCs w:val="24"/>
          <w:lang w:eastAsia="ru-RU"/>
        </w:rPr>
        <w:t>Ответ: стиральная машина</w:t>
      </w:r>
    </w:p>
    <w:p w:rsidR="00CE66CD" w:rsidRPr="00C33C66" w:rsidRDefault="009B5395" w:rsidP="00CE66CD">
      <w:pPr>
        <w:pStyle w:val="a3"/>
        <w:numPr>
          <w:ilvl w:val="0"/>
          <w:numId w:val="4"/>
        </w:numPr>
        <w:spacing w:after="30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Сушит ветер-суховей</w:t>
      </w:r>
    </w:p>
    <w:p w:rsidR="00CE66CD" w:rsidRPr="00C33C66" w:rsidRDefault="00CE66CD" w:rsidP="00CE66CD">
      <w:pPr>
        <w:pStyle w:val="a3"/>
        <w:spacing w:after="30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Кудри мамочки моей</w:t>
      </w:r>
    </w:p>
    <w:p w:rsidR="009B5395" w:rsidRPr="009B5395" w:rsidRDefault="009B5395" w:rsidP="00CE66CD">
      <w:pPr>
        <w:pStyle w:val="a3"/>
        <w:spacing w:after="30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B5395">
        <w:rPr>
          <w:rFonts w:eastAsia="Times New Roman" w:cstheme="minorHAnsi"/>
          <w:color w:val="000000"/>
          <w:sz w:val="24"/>
          <w:szCs w:val="24"/>
          <w:lang w:eastAsia="ru-RU"/>
        </w:rPr>
        <w:t>Обучающиеся: Фен</w:t>
      </w:r>
    </w:p>
    <w:p w:rsidR="00CE66CD" w:rsidRPr="00C33C66" w:rsidRDefault="009B5395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B5395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="00CE66CD" w:rsidRPr="00C33C66">
        <w:rPr>
          <w:rFonts w:eastAsia="Times New Roman" w:cstheme="minorHAnsi"/>
          <w:color w:val="000000"/>
          <w:sz w:val="24"/>
          <w:szCs w:val="24"/>
          <w:lang w:eastAsia="ru-RU"/>
        </w:rPr>
        <w:t>-</w:t>
      </w:r>
      <w:r w:rsidR="00CE66CD" w:rsidRPr="00C33C66">
        <w:rPr>
          <w:rFonts w:eastAsia="Times New Roman" w:cstheme="minorHAnsi"/>
          <w:color w:val="000000"/>
          <w:sz w:val="24"/>
          <w:szCs w:val="24"/>
          <w:lang w:eastAsia="ru-RU"/>
        </w:rPr>
        <w:t>Как одним словом назвать все эти предметы?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-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Что необходимо для работы этих электроприборов?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-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Как электричество доходит до них?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-</w:t>
      </w: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Откуда поступает в провода?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Для этого созданы различные электростанции. Ребята, кто-нибудь из вас может объяснить, что такое электростанция? </w:t>
      </w:r>
      <w:proofErr w:type="gram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( Электрическая</w:t>
      </w:r>
      <w:proofErr w:type="gram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станция, предприятие по выработке электрической энергии.  Электростанции, которые вырабатывают для нас электричество, используют полезные ископаемые: природный газ, уголь, нефть. Это </w:t>
      </w:r>
      <w:proofErr w:type="spellStart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невозобновимые</w:t>
      </w:r>
      <w:proofErr w:type="spellEnd"/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источники энергии. Нужны миллионы лет, чтобы солнечная энергия помогла восполнить израсходованные человеком запасы Земли.  Электрический ток вырабатывается специальными машинами-генераторами. Генератор вращается при помощи турбины, для ее работы используется вода, пар или атомная энергия.)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А где еще используется электроэнергия?</w:t>
      </w:r>
    </w:p>
    <w:p w:rsidR="00CE66CD" w:rsidRPr="00C33C66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B5395" w:rsidRPr="009B5395" w:rsidRDefault="00CE66CD" w:rsidP="00CE66C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33C66">
        <w:rPr>
          <w:rFonts w:eastAsia="Times New Roman" w:cstheme="minorHAnsi"/>
          <w:color w:val="000000"/>
          <w:sz w:val="24"/>
          <w:szCs w:val="24"/>
          <w:lang w:eastAsia="ru-RU"/>
        </w:rPr>
        <w:t>Ответы детей</w:t>
      </w:r>
    </w:p>
    <w:p w:rsidR="00CE66CD" w:rsidRPr="00C33C66" w:rsidRDefault="00CE66CD" w:rsidP="00CE66CD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4. </w:t>
      </w:r>
      <w:r w:rsidRPr="00C33C66">
        <w:rPr>
          <w:rFonts w:cstheme="minorHAnsi"/>
          <w:sz w:val="24"/>
          <w:szCs w:val="24"/>
        </w:rPr>
        <w:t>Введение проблемы</w:t>
      </w:r>
    </w:p>
    <w:p w:rsidR="00CE66CD" w:rsidRPr="00C33C66" w:rsidRDefault="00CE66CD" w:rsidP="00CE66CD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 Рассказ учителя.</w:t>
      </w:r>
    </w:p>
    <w:p w:rsidR="00CE66CD" w:rsidRPr="00C33C66" w:rsidRDefault="00CE66CD" w:rsidP="00CE66CD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</w:p>
    <w:p w:rsidR="009B5395" w:rsidRPr="00C33C66" w:rsidRDefault="00CE66CD" w:rsidP="00CE66CD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Самая большая доля затрат энергии приходится на домашнее хозяйство (телевизоры, пылесосы, кухонные плиты, светильники и т.д.). С каждым годом увеличивается количество электроприборов, все больше светящихся рекламных щитов и других сооружений, которые требуют больших затрат электроэнергии, а электростанции, вырабатывающие электричество, используют полезные ископаемые: уголь, нефть, природный газ. Значит их все меньше, они не пополняются, они ограничены. Давайте задумаемся о том, что будет завтра. А будет ли вообще это “ЗАВТРА”? Сегодня наша планета стоит на пороге экологической катастрофы и наиболее грозный предвестник ее – парниковый эффект. Он вызван увеличением содержания в атмосфере углекислого газа, который образуется в огромных количествах при сжигании топлива. Того самого топлива, которое используется для обеспечения наших квартир светом, теплом и водой. Значит, судьба нашей планеты зависит от каждого из нас, от всего человечества, а вернее, от того, сколько мы потребляем природных ресурсов! Что нужно делать, чтобы не произошло катастрофы? Сегодня мы с вами попробуем найти самые простые решения, которые помогут сберечь электроэнергию.</w:t>
      </w:r>
    </w:p>
    <w:p w:rsidR="00791BAB" w:rsidRPr="00C33C66" w:rsidRDefault="00791BAB" w:rsidP="00CE66CD">
      <w:pPr>
        <w:tabs>
          <w:tab w:val="left" w:pos="3420"/>
        </w:tabs>
        <w:spacing w:after="0"/>
        <w:rPr>
          <w:rFonts w:cstheme="minorHAnsi"/>
          <w:sz w:val="24"/>
          <w:szCs w:val="24"/>
        </w:rPr>
      </w:pPr>
    </w:p>
    <w:p w:rsidR="00CE66CD" w:rsidRPr="00C33C66" w:rsidRDefault="00791BAB" w:rsidP="00791BAB">
      <w:pPr>
        <w:pStyle w:val="a3"/>
        <w:numPr>
          <w:ilvl w:val="0"/>
          <w:numId w:val="5"/>
        </w:numPr>
        <w:tabs>
          <w:tab w:val="left" w:pos="3420"/>
        </w:tabs>
        <w:spacing w:after="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правил как сберечь энергию</w:t>
      </w:r>
    </w:p>
    <w:p w:rsidR="00791BAB" w:rsidRPr="00C33C66" w:rsidRDefault="00791BAB" w:rsidP="00791BAB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1.Выходя из комнаты, выключай свет.</w:t>
      </w:r>
    </w:p>
    <w:p w:rsidR="00791BAB" w:rsidRPr="00C33C66" w:rsidRDefault="00791BAB" w:rsidP="00791BAB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2.Протирай от пыли лампы в светильниках и люстрах.</w:t>
      </w:r>
    </w:p>
    <w:p w:rsidR="00791BAB" w:rsidRPr="00C33C66" w:rsidRDefault="00791BAB" w:rsidP="00791BAB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3.Используй для освещения дневной свет – открывай шторы и жалюзи.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lastRenderedPageBreak/>
        <w:t xml:space="preserve">4. </w:t>
      </w:r>
      <w:r w:rsidRPr="00C33C66">
        <w:rPr>
          <w:rFonts w:cstheme="minorHAnsi"/>
          <w:sz w:val="24"/>
          <w:szCs w:val="24"/>
        </w:rPr>
        <w:t>Используй стиральную машину при полной загрузке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5. Не ставь в холодильник горячую еду, остуди её до комнатной температуры.</w:t>
      </w:r>
    </w:p>
    <w:p w:rsidR="00791BAB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 xml:space="preserve">6. </w:t>
      </w:r>
      <w:r w:rsidR="00791BAB" w:rsidRPr="00C33C66">
        <w:rPr>
          <w:rFonts w:cstheme="minorHAnsi"/>
          <w:sz w:val="24"/>
          <w:szCs w:val="24"/>
        </w:rPr>
        <w:t>Отключай от сети электроприборы на ночь.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7.Выключай зарядное устройство из розетки, когда твой телефон уже зарядился.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8. Размораживание продуктов в микроволновой печи требует большого количества энергии.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9.Почисти чайник от накипи и кипяти столько воды, сколько хочешь использовать.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10. Используй энергосберегающие лампы: они потребляют электроэнергии на 70 – 80 % меньше, чем лампы накаливания.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Знай, что нужно экономить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Воду, уголь, газ и нефть.</w:t>
      </w:r>
    </w:p>
    <w:p w:rsidR="0086196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Если будешь это делать,</w:t>
      </w:r>
    </w:p>
    <w:p w:rsidR="006B178E" w:rsidRPr="00C33C66" w:rsidRDefault="0086196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Хватит их на много лет.</w:t>
      </w:r>
    </w:p>
    <w:p w:rsidR="006B178E" w:rsidRPr="00C33C66" w:rsidRDefault="006B178E" w:rsidP="00C33C66">
      <w:pPr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Задание для обучающихся: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</w:p>
    <w:p w:rsidR="006B178E" w:rsidRPr="00C33C66" w:rsidRDefault="006B178E" w:rsidP="00C33C66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Из карточек, на которых написаны слова, расположенных на доске, составить пословицу и объяснить ее значение.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Бережливость – главный источник богатства.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</w:p>
    <w:p w:rsidR="006B178E" w:rsidRPr="00C33C66" w:rsidRDefault="006B178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5. Практическая часть.</w:t>
      </w:r>
    </w:p>
    <w:p w:rsidR="006B178E" w:rsidRDefault="006B178E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Работа с раскрасками.</w:t>
      </w:r>
    </w:p>
    <w:p w:rsidR="00C33C66" w:rsidRDefault="00C33C66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</w:p>
    <w:p w:rsidR="00C33C66" w:rsidRPr="00C33C66" w:rsidRDefault="00C33C66" w:rsidP="0086196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6.</w:t>
      </w:r>
      <w:r w:rsidRPr="00C33C66">
        <w:rPr>
          <w:rFonts w:cstheme="minorHAnsi"/>
          <w:sz w:val="24"/>
          <w:szCs w:val="24"/>
        </w:rPr>
        <w:t xml:space="preserve">Рефлексия 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Ребята, с какой темой мы сегодня познакомились на уроке?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Что нового вы узнали?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Понравился ли вам урок?</w:t>
      </w:r>
    </w:p>
    <w:p w:rsidR="006B178E" w:rsidRPr="00C33C66" w:rsidRDefault="006B178E" w:rsidP="006B178E">
      <w:pPr>
        <w:tabs>
          <w:tab w:val="left" w:pos="3420"/>
        </w:tabs>
        <w:spacing w:after="0"/>
        <w:ind w:left="360"/>
        <w:rPr>
          <w:rFonts w:cstheme="minorHAnsi"/>
          <w:sz w:val="24"/>
          <w:szCs w:val="24"/>
        </w:rPr>
      </w:pPr>
      <w:r w:rsidRPr="00C33C66">
        <w:rPr>
          <w:rFonts w:cstheme="minorHAnsi"/>
          <w:sz w:val="24"/>
          <w:szCs w:val="24"/>
        </w:rPr>
        <w:t>Давайте к свету относиться экономно!</w:t>
      </w:r>
    </w:p>
    <w:sectPr w:rsidR="006B178E" w:rsidRPr="00C33C66" w:rsidSect="00C33C66">
      <w:footerReference w:type="default" r:id="rId7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27" w:rsidRDefault="008F1627" w:rsidP="00C33C66">
      <w:pPr>
        <w:spacing w:after="0" w:line="240" w:lineRule="auto"/>
      </w:pPr>
      <w:r>
        <w:separator/>
      </w:r>
    </w:p>
  </w:endnote>
  <w:endnote w:type="continuationSeparator" w:id="0">
    <w:p w:rsidR="008F1627" w:rsidRDefault="008F1627" w:rsidP="00C3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954972"/>
      <w:docPartObj>
        <w:docPartGallery w:val="Page Numbers (Bottom of Page)"/>
        <w:docPartUnique/>
      </w:docPartObj>
    </w:sdtPr>
    <w:sdtContent>
      <w:p w:rsidR="00C33C66" w:rsidRDefault="00C33C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33C66" w:rsidRDefault="00C33C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27" w:rsidRDefault="008F1627" w:rsidP="00C33C66">
      <w:pPr>
        <w:spacing w:after="0" w:line="240" w:lineRule="auto"/>
      </w:pPr>
      <w:r>
        <w:separator/>
      </w:r>
    </w:p>
  </w:footnote>
  <w:footnote w:type="continuationSeparator" w:id="0">
    <w:p w:rsidR="008F1627" w:rsidRDefault="008F1627" w:rsidP="00C3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63EA8"/>
    <w:multiLevelType w:val="hybridMultilevel"/>
    <w:tmpl w:val="F76EE20E"/>
    <w:lvl w:ilvl="0" w:tplc="1A02136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E08B6"/>
    <w:multiLevelType w:val="hybridMultilevel"/>
    <w:tmpl w:val="B3EA9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00223"/>
    <w:multiLevelType w:val="hybridMultilevel"/>
    <w:tmpl w:val="47E0E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933AF"/>
    <w:multiLevelType w:val="multilevel"/>
    <w:tmpl w:val="0E6EFC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BF4D59"/>
    <w:multiLevelType w:val="hybridMultilevel"/>
    <w:tmpl w:val="1E80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95"/>
    <w:rsid w:val="002B6FFC"/>
    <w:rsid w:val="006B178E"/>
    <w:rsid w:val="00791BAB"/>
    <w:rsid w:val="0086196E"/>
    <w:rsid w:val="008F1627"/>
    <w:rsid w:val="009B5395"/>
    <w:rsid w:val="00C33C66"/>
    <w:rsid w:val="00CE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96F37-7AE5-4DC0-9579-3463F4D8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395"/>
    <w:pPr>
      <w:ind w:left="720"/>
      <w:contextualSpacing/>
    </w:pPr>
  </w:style>
  <w:style w:type="character" w:styleId="a4">
    <w:name w:val="Strong"/>
    <w:basedOn w:val="a0"/>
    <w:uiPriority w:val="22"/>
    <w:qFormat/>
    <w:rsid w:val="009B5395"/>
    <w:rPr>
      <w:b/>
      <w:bCs/>
    </w:rPr>
  </w:style>
  <w:style w:type="paragraph" w:styleId="a5">
    <w:name w:val="Normal (Web)"/>
    <w:basedOn w:val="a"/>
    <w:uiPriority w:val="99"/>
    <w:semiHidden/>
    <w:unhideWhenUsed/>
    <w:rsid w:val="009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3C66"/>
  </w:style>
  <w:style w:type="paragraph" w:styleId="a8">
    <w:name w:val="footer"/>
    <w:basedOn w:val="a"/>
    <w:link w:val="a9"/>
    <w:uiPriority w:val="99"/>
    <w:unhideWhenUsed/>
    <w:rsid w:val="00C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2017-10-15T14:47:00Z</dcterms:created>
  <dcterms:modified xsi:type="dcterms:W3CDTF">2017-10-15T15:56:00Z</dcterms:modified>
</cp:coreProperties>
</file>