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A" w:rsidRPr="0012109A" w:rsidRDefault="009E5F3A" w:rsidP="009E5F3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298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10149"/>
      </w:tblGrid>
      <w:tr w:rsidR="00411AAB" w:rsidRPr="0012109A" w:rsidTr="00101C40">
        <w:trPr>
          <w:gridBefore w:val="1"/>
          <w:wBefore w:w="220" w:type="dxa"/>
          <w:trHeight w:val="2650"/>
        </w:trPr>
        <w:tc>
          <w:tcPr>
            <w:tcW w:w="10078" w:type="dxa"/>
            <w:shd w:val="clear" w:color="auto" w:fill="F7F8E8"/>
            <w:vAlign w:val="center"/>
            <w:hideMark/>
          </w:tcPr>
          <w:p w:rsidR="00411AAB" w:rsidRPr="0012109A" w:rsidRDefault="00411AAB" w:rsidP="00D63082">
            <w:pPr>
              <w:spacing w:after="150" w:line="315" w:lineRule="atLeast"/>
              <w:ind w:hanging="15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27 марта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1111 году Владимир Мономах одержал блестящую победу над половцами в битве при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Сальнице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. Благодаря героизму и решительности русских дружин было разгромлено огромное половецкое войско, а набеги половцев на Русь прекратились.</w:t>
            </w:r>
          </w:p>
        </w:tc>
      </w:tr>
      <w:tr w:rsidR="009E5F3A" w:rsidRPr="0012109A" w:rsidTr="00101C40">
        <w:trPr>
          <w:trHeight w:val="148"/>
        </w:trPr>
        <w:tc>
          <w:tcPr>
            <w:tcW w:w="10298" w:type="dxa"/>
            <w:gridSpan w:val="2"/>
            <w:shd w:val="clear" w:color="auto" w:fill="F7F8E8"/>
            <w:vAlign w:val="center"/>
            <w:hideMark/>
          </w:tcPr>
          <w:tbl>
            <w:tblPr>
              <w:tblpPr w:leftFromText="180" w:rightFromText="180" w:vertAnchor="text" w:horzAnchor="margin" w:tblpY="193"/>
              <w:tblW w:w="10307" w:type="dxa"/>
              <w:shd w:val="clear" w:color="auto" w:fill="F7F8E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309"/>
              <w:gridCol w:w="72"/>
              <w:gridCol w:w="9460"/>
              <w:gridCol w:w="200"/>
              <w:gridCol w:w="181"/>
            </w:tblGrid>
            <w:tr w:rsidR="00101C40" w:rsidRPr="0012109A" w:rsidTr="00101C40">
              <w:trPr>
                <w:gridBefore w:val="1"/>
                <w:gridAfter w:val="2"/>
                <w:wBefore w:w="85" w:type="dxa"/>
                <w:wAfter w:w="381" w:type="dxa"/>
                <w:trHeight w:val="1933"/>
              </w:trPr>
              <w:tc>
                <w:tcPr>
                  <w:tcW w:w="9841" w:type="dxa"/>
                  <w:gridSpan w:val="3"/>
                  <w:tcBorders>
                    <w:top w:val="nil"/>
                  </w:tcBorders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bookmarkStart w:id="0" w:name="_GoBack" w:colFirst="0" w:colLast="0"/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31 марта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1814 году русские войска во главе с императором Александром I триумфально вступили в Париж после сражения у его стен. Взятие столицы Франции стало завершающим сражением зарубежного похода русской армии. После падения Парижа Наполеон отрекся от трона.</w:t>
                  </w:r>
                </w:p>
              </w:tc>
            </w:tr>
            <w:tr w:rsidR="00101C40" w:rsidRPr="0012109A" w:rsidTr="00101C40">
              <w:trPr>
                <w:gridBefore w:val="2"/>
                <w:wBefore w:w="394" w:type="dxa"/>
                <w:trHeight w:val="1123"/>
              </w:trPr>
              <w:tc>
                <w:tcPr>
                  <w:tcW w:w="72" w:type="dxa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841" w:type="dxa"/>
                  <w:gridSpan w:val="3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4 апреля Памятная дата военной истории России</w:t>
                  </w:r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 xml:space="preserve">В этот день в 1945 году советские войска освободили главный город Словакии— 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Бр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атиславу от </w:t>
                  </w:r>
                  <w:proofErr w:type="spell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немцко</w:t>
                  </w:r>
                  <w:proofErr w:type="spell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-фашистских захватчиков.</w:t>
                  </w:r>
                </w:p>
              </w:tc>
            </w:tr>
            <w:tr w:rsidR="00101C40" w:rsidRPr="0012109A" w:rsidTr="00101C40">
              <w:trPr>
                <w:gridBefore w:val="2"/>
                <w:wBefore w:w="394" w:type="dxa"/>
                <w:trHeight w:val="11"/>
              </w:trPr>
              <w:tc>
                <w:tcPr>
                  <w:tcW w:w="72" w:type="dxa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841" w:type="dxa"/>
                  <w:gridSpan w:val="3"/>
                  <w:vMerge w:val="restart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9 апреля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1945 году войска маршала Василевского взяли штурмом город-крепость Кенигсберг — столицу Восточной Пруссии.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10 апреля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1944 году войска Малиновского освободили Одессу от фашистов.</w:t>
                  </w:r>
                </w:p>
              </w:tc>
            </w:tr>
            <w:tr w:rsidR="00101C40" w:rsidRPr="0012109A" w:rsidTr="00101C40">
              <w:trPr>
                <w:gridBefore w:val="2"/>
                <w:wBefore w:w="394" w:type="dxa"/>
                <w:trHeight w:val="2019"/>
              </w:trPr>
              <w:tc>
                <w:tcPr>
                  <w:tcW w:w="72" w:type="dxa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841" w:type="dxa"/>
                  <w:gridSpan w:val="3"/>
                  <w:vMerge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1329"/>
              </w:trPr>
              <w:tc>
                <w:tcPr>
                  <w:tcW w:w="9532" w:type="dxa"/>
                  <w:gridSpan w:val="2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13 апреля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1945 году войсками маршала </w:t>
                  </w:r>
                  <w:proofErr w:type="spell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Толбухина</w:t>
                  </w:r>
                  <w:proofErr w:type="spell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освобождена от немецко-фашистских захватчиков столица Австрии — город Вена.</w:t>
                  </w:r>
                </w:p>
              </w:tc>
            </w:tr>
            <w:tr w:rsidR="00101C40" w:rsidRPr="0012109A" w:rsidTr="00101C40">
              <w:trPr>
                <w:gridBefore w:val="1"/>
                <w:gridAfter w:val="2"/>
                <w:wBefore w:w="85" w:type="dxa"/>
                <w:wAfter w:w="381" w:type="dxa"/>
                <w:trHeight w:val="1015"/>
              </w:trPr>
              <w:tc>
                <w:tcPr>
                  <w:tcW w:w="9841" w:type="dxa"/>
                  <w:gridSpan w:val="3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16 апреля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1945 году началась Берлинская стратегическая наступательная операция. Битва за Берлин стала кульминацией Великой Отечественной войны.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18 апреля День воинской славы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1242 году (5 апреля) русские воины князя Александра Невского одержали победу над немецкими рыцарями на Чудском озере.</w:t>
                  </w:r>
                </w:p>
              </w:tc>
            </w:tr>
            <w:tr w:rsidR="00101C40" w:rsidRPr="0012109A" w:rsidTr="00101C40">
              <w:trPr>
                <w:gridBefore w:val="1"/>
                <w:gridAfter w:val="2"/>
                <w:wBefore w:w="85" w:type="dxa"/>
                <w:wAfter w:w="381" w:type="dxa"/>
                <w:trHeight w:val="4085"/>
              </w:trPr>
              <w:tc>
                <w:tcPr>
                  <w:tcW w:w="9841" w:type="dxa"/>
                  <w:gridSpan w:val="3"/>
                  <w:tcBorders>
                    <w:bottom w:val="nil"/>
                  </w:tcBorders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ind w:left="-1453" w:right="-1519" w:firstLine="1453"/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lastRenderedPageBreak/>
                    <w:t xml:space="preserve"> 25 апреля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1945 году на Эльбе произошла встреча советских и американских войск. Рукопожатие на Эльбе стало символом братства по оружию стран, вместе сражавшихся с нацистской Германией. Остатки вермахта теперь были расколоты на две части — северную и южную.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2 мая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1945 году войска 1-го Белорусского фронта Маршала Жукова и 1-го Украинского фронта Маршала Конева полностью овладели Берлином. После отчаянного сопротивления столица фашистского «рейха» пала под победными ударами нашей армии. К 15 часам сопротивление противника прекратилось, остатки берлинского гарнизона сдались в плен.</w:t>
                  </w: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5220"/>
              </w:trPr>
              <w:tc>
                <w:tcPr>
                  <w:tcW w:w="9532" w:type="dxa"/>
                  <w:gridSpan w:val="2"/>
                  <w:tcBorders>
                    <w:bottom w:val="nil"/>
                  </w:tcBorders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6 мая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1945 году советские войска начали Пражскую операцию — последнюю стратегическую операцию Великой Отечественной войны. В ночь на 9 мая гвардейские таковые армии совершили стремительный 80-километровый бросок, вступили в Прагу и очистили город от врага. В ходе операции, завершившейся 11 мая, были пленены немецкие войска группы армий «Центр».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9 мая День Победы советского народа в Великой Отечественной войне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1945 году в Берлине Маршал Жуков подписал капитуляцию фашисткой Германии. День Победы советского народа в Великой Отечественной войне стал главным праздником нашей страны. Москва салютовала доблестным войскам Красной Армии тридцатью артиллерийскими залпами из тысячи орудий. Вечная слава героям, павшим в боях за свободу и независимость нашей Родины!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12 мая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1944 году завершилась Крымская наступательная операция. Её отличали выверенные направления главных ударов, хорошее взаимодействие ударных группировок войск, сил авиации и флота. В начале войны немцам понадобилось 250 суток, чтобы овладеть героически защищавшимся Севастополем. Наши войска освободили Крым всего за 35 дней.</w:t>
                  </w:r>
                </w:p>
              </w:tc>
            </w:tr>
            <w:tr w:rsidR="00101C40" w:rsidRPr="0012109A" w:rsidTr="00101C40">
              <w:trPr>
                <w:gridAfter w:val="2"/>
                <w:wAfter w:w="381" w:type="dxa"/>
                <w:trHeight w:val="93"/>
              </w:trPr>
              <w:tc>
                <w:tcPr>
                  <w:tcW w:w="9926" w:type="dxa"/>
                  <w:gridSpan w:val="4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28 мая День пограничника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1918 году была учреждена Пограничная охрана РСФСР, в которую перешли офицеры корпуса </w:t>
                  </w:r>
                  <w:proofErr w:type="spell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погранстражи</w:t>
                  </w:r>
                  <w:proofErr w:type="spell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. В 1941 году пограничники первыми встретили гитлеровские 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полчища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, защищая рубежи Родины до последней капли крови. И в мирное время погранвойска всегда остаются на переднем крае, всегда в боевой готовности. С праздником, товарищи пограничники!</w:t>
                  </w: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3298"/>
              </w:trPr>
              <w:tc>
                <w:tcPr>
                  <w:tcW w:w="9532" w:type="dxa"/>
                  <w:gridSpan w:val="2"/>
                  <w:tcBorders>
                    <w:bottom w:val="nil"/>
                  </w:tcBorders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lastRenderedPageBreak/>
                    <w:t>31 мая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1814 году был подписан Парижский мирный договор и окончилась война против наполеоновской империи.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4 июня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1916 году в ходе Первой мировой войны началось наступление русских войск под командованием Алексея Алексеевича Брусилова.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18 июня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1855 году русские войска в ходе обороны Севастополя отразили штурм англо-французско-турецких войск на Малахов курган.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22 июня День памяти о погибших в Великой Отечественной войне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1941 году фашистская Германия напала на СССР.</w:t>
                  </w: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93"/>
              </w:trPr>
              <w:tc>
                <w:tcPr>
                  <w:tcW w:w="9532" w:type="dxa"/>
                  <w:gridSpan w:val="2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29 июня День памяти о партизанах и подпольщиках</w:t>
                  </w:r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, сражавшихся с фашистами в годы Великой Отечественной войны.</w:t>
                  </w: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93"/>
              </w:trPr>
              <w:tc>
                <w:tcPr>
                  <w:tcW w:w="9532" w:type="dxa"/>
                  <w:gridSpan w:val="2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3 июля Памятная дата военной истории Отечества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1944 году советские войска освободили Минск от немецко-фашистских захватчиков.</w:t>
                  </w: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93"/>
              </w:trPr>
              <w:tc>
                <w:tcPr>
                  <w:tcW w:w="9532" w:type="dxa"/>
                  <w:gridSpan w:val="2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7 июля День воинской славы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1770 году русский флот под командованием графа Алексея Григорьевича Орлова одержал победу над турецким флотом в Чесменском сражении.</w:t>
                  </w: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93"/>
              </w:trPr>
              <w:tc>
                <w:tcPr>
                  <w:tcW w:w="9532" w:type="dxa"/>
                  <w:gridSpan w:val="2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10 июля День воинской славы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1709 году (8 июля) русская армия под командованием Петра Первого одержала победу над шведскими войсками в Полтавском сражении.</w:t>
                  </w: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93"/>
              </w:trPr>
              <w:tc>
                <w:tcPr>
                  <w:tcW w:w="9532" w:type="dxa"/>
                  <w:gridSpan w:val="2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12 июля Памятная дата военной истории Отечества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1943 году под Прохоровкой произошло крупнейшее во Второй мировой войне танковое сражение между советской и германской армиями.</w:t>
                  </w:r>
                </w:p>
              </w:tc>
            </w:tr>
            <w:tr w:rsidR="00101C40" w:rsidRPr="0012109A" w:rsidTr="00101C40">
              <w:trPr>
                <w:gridBefore w:val="3"/>
                <w:gridAfter w:val="1"/>
                <w:wBefore w:w="466" w:type="dxa"/>
                <w:wAfter w:w="181" w:type="dxa"/>
                <w:trHeight w:val="2251"/>
              </w:trPr>
              <w:tc>
                <w:tcPr>
                  <w:tcW w:w="9660" w:type="dxa"/>
                  <w:gridSpan w:val="2"/>
                  <w:vMerge w:val="restart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13 июля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1944 году советские войска освободили Вильнюс от немецко-фашистских захватчиков.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ind w:left="-2392" w:firstLine="2392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15 июля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1410 году русские войска и их союзники одержали победу над немецкими рыцарями в </w:t>
                  </w:r>
                  <w:proofErr w:type="spell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Грюнвальдской</w:t>
                  </w:r>
                  <w:proofErr w:type="spell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битве.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18 июля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1770 год русская армия под командованием Петра Александровича Румянцева одержала победу над турецкой армией </w:t>
                  </w:r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lastRenderedPageBreak/>
                    <w:t>при Ларге.</w:t>
                  </w:r>
                </w:p>
              </w:tc>
            </w:tr>
            <w:tr w:rsidR="00101C40" w:rsidRPr="0012109A" w:rsidTr="00101C40">
              <w:trPr>
                <w:gridBefore w:val="3"/>
                <w:gridAfter w:val="1"/>
                <w:wBefore w:w="466" w:type="dxa"/>
                <w:wAfter w:w="181" w:type="dxa"/>
                <w:trHeight w:val="466"/>
              </w:trPr>
              <w:tc>
                <w:tcPr>
                  <w:tcW w:w="9660" w:type="dxa"/>
                  <w:gridSpan w:val="2"/>
                  <w:vMerge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1C40" w:rsidRPr="0012109A" w:rsidTr="00101C40">
              <w:trPr>
                <w:gridBefore w:val="2"/>
                <w:gridAfter w:val="1"/>
                <w:wBefore w:w="394" w:type="dxa"/>
                <w:wAfter w:w="181" w:type="dxa"/>
                <w:trHeight w:val="93"/>
              </w:trPr>
              <w:tc>
                <w:tcPr>
                  <w:tcW w:w="72" w:type="dxa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60" w:type="dxa"/>
                  <w:gridSpan w:val="2"/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23 июля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1240 году русские воины под командованием князя Александра Ярославича одержали победу над шведами в Невской битве.</w:t>
                  </w:r>
                </w:p>
              </w:tc>
            </w:tr>
            <w:tr w:rsidR="00101C40" w:rsidRPr="0012109A" w:rsidTr="00101C40">
              <w:trPr>
                <w:gridBefore w:val="2"/>
                <w:gridAfter w:val="2"/>
                <w:wBefore w:w="394" w:type="dxa"/>
                <w:wAfter w:w="381" w:type="dxa"/>
                <w:trHeight w:val="1232"/>
              </w:trPr>
              <w:tc>
                <w:tcPr>
                  <w:tcW w:w="9532" w:type="dxa"/>
                  <w:gridSpan w:val="2"/>
                  <w:tcBorders>
                    <w:bottom w:val="nil"/>
                  </w:tcBorders>
                  <w:shd w:val="clear" w:color="auto" w:fill="F7F8E8"/>
                  <w:vAlign w:val="center"/>
                  <w:hideMark/>
                </w:tcPr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 xml:space="preserve"> 1 августа Памятная дата военной истории России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1770 году русская армия одержала победу над турецкой армией при </w:t>
                  </w:r>
                  <w:proofErr w:type="spell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Кагуле</w:t>
                  </w:r>
                  <w:proofErr w:type="spell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101C40" w:rsidRPr="0012109A" w:rsidRDefault="00101C40" w:rsidP="00101C40">
                  <w:pPr>
                    <w:spacing w:after="150" w:line="315" w:lineRule="atLeast"/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</w:pPr>
                  <w:r w:rsidRPr="0012109A">
                    <w:rPr>
                      <w:rFonts w:ascii="Verdana" w:eastAsia="Times New Roman" w:hAnsi="Verdana"/>
                      <w:b/>
                      <w:bCs/>
                      <w:color w:val="394042"/>
                      <w:sz w:val="26"/>
                      <w:lang w:eastAsia="ru-RU"/>
                    </w:rPr>
                    <w:t>День памяти о погибших в Первой мировой войне</w:t>
                  </w:r>
                  <w:proofErr w:type="gramStart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br/>
                    <w:t>В</w:t>
                  </w:r>
                  <w:proofErr w:type="gramEnd"/>
                  <w:r w:rsidRPr="0012109A">
                    <w:rPr>
                      <w:rFonts w:ascii="Verdana" w:eastAsia="Times New Roman" w:hAnsi="Verdana"/>
                      <w:color w:val="394042"/>
                      <w:sz w:val="26"/>
                      <w:szCs w:val="26"/>
                      <w:lang w:eastAsia="ru-RU"/>
                    </w:rPr>
                    <w:t xml:space="preserve"> этот день в 1914 году Германия объявила войну России.</w:t>
                  </w:r>
                </w:p>
              </w:tc>
            </w:tr>
          </w:tbl>
          <w:bookmarkEnd w:id="0"/>
          <w:p w:rsidR="009E5F3A" w:rsidRPr="0012109A" w:rsidRDefault="009E5F3A" w:rsidP="009E5F3A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9E5F3A" w:rsidRPr="0012109A" w:rsidRDefault="009E5F3A" w:rsidP="009E5F3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390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</w:tblGrid>
      <w:tr w:rsidR="00411AAB" w:rsidRPr="0012109A" w:rsidTr="00411AAB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411AAB">
        <w:trPr>
          <w:trHeight w:val="150"/>
          <w:jc w:val="center"/>
        </w:trPr>
        <w:tc>
          <w:tcPr>
            <w:tcW w:w="909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F604B5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2 августа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1572 году русские войска под предводительством князей Михаила Воротынского и Дмитрия Хворостинина разбили татарское войско при Молодях.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F52A6D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9 августа День воинской славы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1714 году (7 августа) русский флот под командованием Петра Первого одержал первую в российской истории морскую победу над шведами у мыса Гангут.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E33F1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12 августа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1759 году русские войска и их союзники разгромили прусские войска в сражении при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411AAB">
        <w:trPr>
          <w:trHeight w:val="150"/>
          <w:jc w:val="center"/>
        </w:trPr>
        <w:tc>
          <w:tcPr>
            <w:tcW w:w="909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11AAB">
        <w:trPr>
          <w:jc w:val="center"/>
        </w:trPr>
        <w:tc>
          <w:tcPr>
            <w:tcW w:w="909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15 августа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411AAB">
        <w:trPr>
          <w:trHeight w:val="150"/>
          <w:jc w:val="center"/>
        </w:trPr>
        <w:tc>
          <w:tcPr>
            <w:tcW w:w="9090" w:type="dxa"/>
            <w:tcBorders>
              <w:bottom w:val="nil"/>
            </w:tcBorders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E63A8F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20 августа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1914 году русские войска одержали победу над германской армией в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Гумбинненском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сражении.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390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</w:tblGrid>
      <w:tr w:rsidR="00411AAB" w:rsidRPr="0012109A" w:rsidTr="00411AAB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411AAB">
        <w:trPr>
          <w:trHeight w:val="150"/>
          <w:jc w:val="center"/>
        </w:trPr>
        <w:tc>
          <w:tcPr>
            <w:tcW w:w="9090" w:type="dxa"/>
            <w:tcBorders>
              <w:bottom w:val="nil"/>
            </w:tcBorders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11AAB">
        <w:trPr>
          <w:jc w:val="center"/>
        </w:trPr>
        <w:tc>
          <w:tcPr>
            <w:tcW w:w="909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1939 году советские войска под командованием Георгия Константиновича Жукова разгромили японские войска на реке Халхин-Гол.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11AAB">
        <w:trPr>
          <w:jc w:val="center"/>
        </w:trPr>
        <w:tc>
          <w:tcPr>
            <w:tcW w:w="909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23 августа День воинской славы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1943 году советские войска разгромили немецко-фашистские войска в Курской битве.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411AAB">
        <w:trPr>
          <w:trHeight w:val="150"/>
          <w:jc w:val="center"/>
        </w:trPr>
        <w:tc>
          <w:tcPr>
            <w:tcW w:w="9090" w:type="dxa"/>
            <w:tcBorders>
              <w:bottom w:val="nil"/>
            </w:tcBorders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766334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24 августа Памятная дата военной истории Отечества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1944 году советские войска освободили Кишинёв от немецко-фашистских захватчиков.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411AAB">
        <w:trPr>
          <w:trHeight w:val="150"/>
          <w:jc w:val="center"/>
        </w:trPr>
        <w:tc>
          <w:tcPr>
            <w:tcW w:w="9090" w:type="dxa"/>
            <w:tcBorders>
              <w:bottom w:val="nil"/>
            </w:tcBorders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2915FD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28 августа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1739 году русские войска под командованием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Бурхарда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Миниха разбили турецкую армию под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Ставучанами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9F6A89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29 августа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1813 году русская гвардия отличилась в сражении против французской армии при Кульме.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C5499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1944 году завершилась Ясско-Кишиневская операция, в ходе которой была освобождена Молдавия, а Румыния — выведена из войны.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C937D9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30 августа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1757 году русские войска под командованием Степана Фёдоровича Апраксина одержали победу над прусской армией в сражении под Гросс-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Егерсдорфом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04164A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 сентября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1945 году окончилась Вторая мировая война.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11AAB">
        <w:trPr>
          <w:jc w:val="center"/>
        </w:trPr>
        <w:tc>
          <w:tcPr>
            <w:tcW w:w="9090" w:type="dxa"/>
            <w:tcBorders>
              <w:top w:val="nil"/>
              <w:bottom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8 сентября День воинской славы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1812 году (7 сентября)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11AAB">
        <w:trPr>
          <w:jc w:val="center"/>
        </w:trPr>
        <w:tc>
          <w:tcPr>
            <w:tcW w:w="909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11 сентября День воинской славы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1790 году (9 сентября)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Тендра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11AAB">
        <w:trPr>
          <w:jc w:val="center"/>
        </w:trPr>
        <w:tc>
          <w:tcPr>
            <w:tcW w:w="909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21 сентября День воинской славы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1380 году (8 сентября)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225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</w:tblGrid>
      <w:tr w:rsidR="00411AAB" w:rsidRPr="0012109A" w:rsidTr="00411AAB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7F5B28">
        <w:trPr>
          <w:trHeight w:val="150"/>
          <w:jc w:val="center"/>
        </w:trPr>
        <w:tc>
          <w:tcPr>
            <w:tcW w:w="9090" w:type="dxa"/>
            <w:tcBorders>
              <w:top w:val="nil"/>
              <w:bottom w:val="nil"/>
            </w:tcBorders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6840" w:type="dxa"/>
        <w:jc w:val="center"/>
        <w:tblInd w:w="2250" w:type="dxa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</w:tblGrid>
      <w:tr w:rsidR="00411AAB" w:rsidRPr="0012109A" w:rsidTr="007F5B28">
        <w:trPr>
          <w:jc w:val="center"/>
        </w:trPr>
        <w:tc>
          <w:tcPr>
            <w:tcW w:w="684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24 сентября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411AAB">
        <w:trPr>
          <w:trHeight w:val="150"/>
          <w:jc w:val="center"/>
        </w:trPr>
        <w:tc>
          <w:tcPr>
            <w:tcW w:w="9090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AE4A1D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26 сентября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битве.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F441D7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 октября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1609 году началась героическая многолетняя оборона Смоленска от польско-литовских войск.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D879C1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9 октября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1760 году русские войска в ходе Семилетней войны </w:t>
            </w: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lastRenderedPageBreak/>
              <w:t>заняли Берлин.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D43FF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14 октября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1811 году русские войска под командованием Михаила Илларионовича Кутузова окружили и уничтожили турецкую армию в рамках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Слободзейской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операции.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6D464E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18 октября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AF7A76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20 октября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1827 году русский флот и его союзники разгромили турецкий флот в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морском сражении.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1525"/>
        <w:gridCol w:w="5277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3E35E2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4 ноября День народного единства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AE2FB7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6 ноября Памятная дата военной истории Отечества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1943 году советские войска освободили Киев от немецко-фашистских захватчиков.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E47E84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7 ноября День проведения военного парада</w:t>
            </w:r>
            <w:r w:rsidRPr="0012109A">
              <w:rPr>
                <w:rFonts w:ascii="Verdana" w:eastAsia="Times New Roman" w:hAnsi="Verdana"/>
                <w:color w:val="394042"/>
                <w:sz w:val="26"/>
                <w:lang w:eastAsia="ru-RU"/>
              </w:rPr>
              <w:t> </w:t>
            </w: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на Красной площади в Москве в ознаменование двадцать четвертой годовщины Великой Октябрьской социалистической революции (1941 год)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853E48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11 ноября Памятная дата мировой военной истории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1918 году окончилась Первая мировая война.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561286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16 ноября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Шенграбене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FA70F7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19 ноября День ракетных войск и артиллерии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1942 году в 7.30 утра в Сталинграде залпами «катюш» началась 80-минутная артподготовка. 3500 орудий громили оборону гитлеровских войск. Враг был подавлен сокрушительным огнем, а в 8.50 началась наступательная операция советских войск под кодовым названием «Уран».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024AFA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26 ноября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1904 году русские войска в ходе обороны крепости Порт-Артур отразили штурм японских войск.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53F90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29 ноября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1941 году советские войска Южного фронта освободили Ростов-на-Дону.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464AEA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 декабря День воинской славы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1853 году (30 ноября)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134C27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3 декабря День Неизвестного солдата</w:t>
            </w: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3 декабря 1966 года, в ознаменование 25-й годовщины разгрома немецких войск под Москвой, прах неизвестного солдата перенесен из братской могилы на 41-м километре Ленинградского шоссе и торжественно захоронен у Кремлевской стены. 8 мая 1967 года зажжен Вечный огонь.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1A1175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5 декабря День воинской славы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  <w:r w:rsidRPr="0012109A">
              <w:rPr>
                <w:rFonts w:ascii="Verdana" w:eastAsia="Times New Roman" w:hAnsi="Verdana"/>
                <w:noProof/>
                <w:color w:val="394042"/>
                <w:sz w:val="26"/>
                <w:szCs w:val="26"/>
                <w:lang w:eastAsia="ru-RU"/>
              </w:rPr>
              <w:drawing>
                <wp:inline distT="0" distB="0" distL="0" distR="0" wp14:anchorId="58DF46B1" wp14:editId="08A7D5C9">
                  <wp:extent cx="3338830" cy="95885"/>
                  <wp:effectExtent l="0" t="0" r="0" b="0"/>
                  <wp:docPr id="65" name="Рисунок 65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7F7FC9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9 декабря День Героев Отечества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1769 году был учрежден военный орден Святого Георгия Победоносца.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  <w:r w:rsidRPr="0012109A">
              <w:rPr>
                <w:rFonts w:ascii="Verdana" w:eastAsia="Times New Roman" w:hAnsi="Verdana"/>
                <w:noProof/>
                <w:color w:val="394042"/>
                <w:sz w:val="26"/>
                <w:szCs w:val="26"/>
                <w:lang w:eastAsia="ru-RU"/>
              </w:rPr>
              <w:drawing>
                <wp:inline distT="0" distB="0" distL="0" distR="0" wp14:anchorId="29C13F8F" wp14:editId="75B02BFC">
                  <wp:extent cx="3338830" cy="95885"/>
                  <wp:effectExtent l="0" t="0" r="0" b="0"/>
                  <wp:docPr id="61" name="Рисунок 61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115E74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10 декабря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1877 году русские войска взяли турецкую крепость Плевна.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  <w:r w:rsidRPr="0012109A">
              <w:rPr>
                <w:rFonts w:ascii="Verdana" w:eastAsia="Times New Roman" w:hAnsi="Verdana"/>
                <w:noProof/>
                <w:color w:val="394042"/>
                <w:sz w:val="26"/>
                <w:szCs w:val="26"/>
                <w:lang w:eastAsia="ru-RU"/>
              </w:rPr>
              <w:drawing>
                <wp:inline distT="0" distB="0" distL="0" distR="0" wp14:anchorId="029456FD" wp14:editId="0FD9E5E1">
                  <wp:extent cx="3338830" cy="95885"/>
                  <wp:effectExtent l="0" t="0" r="0" b="0"/>
                  <wp:docPr id="57" name="Рисунок 57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E964DE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17 декабря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  <w:r w:rsidRPr="0012109A">
              <w:rPr>
                <w:rFonts w:ascii="Verdana" w:eastAsia="Times New Roman" w:hAnsi="Verdana"/>
                <w:noProof/>
                <w:color w:val="394042"/>
                <w:sz w:val="26"/>
                <w:szCs w:val="26"/>
                <w:lang w:eastAsia="ru-RU"/>
              </w:rPr>
              <w:drawing>
                <wp:inline distT="0" distB="0" distL="0" distR="0" wp14:anchorId="3554A489" wp14:editId="0B38E44E">
                  <wp:extent cx="3338830" cy="95885"/>
                  <wp:effectExtent l="0" t="0" r="0" b="0"/>
                  <wp:docPr id="53" name="Рисунок 53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016F32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 xml:space="preserve"> 23 декабря День  Дальней авиации России</w:t>
            </w: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23 декабря 1914 года указом императора Николая II было утверждено постановление Военного Совета о формировании первой эскадры самолетов «Илья Муромец». Это положило начало дальней (стратегической) авиации не только в России, но и в мире. День Дальней авиации ВВС России.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D64302" w:rsidRPr="0012109A" w:rsidTr="00E005B1">
        <w:trPr>
          <w:jc w:val="center"/>
        </w:trPr>
        <w:tc>
          <w:tcPr>
            <w:tcW w:w="22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315" w:lineRule="atLeast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  <w:r w:rsidRPr="0012109A">
              <w:rPr>
                <w:rFonts w:ascii="Verdana" w:eastAsia="Times New Roman" w:hAnsi="Verdana"/>
                <w:noProof/>
                <w:color w:val="394042"/>
                <w:sz w:val="26"/>
                <w:szCs w:val="26"/>
                <w:lang w:eastAsia="ru-RU"/>
              </w:rPr>
              <w:drawing>
                <wp:inline distT="0" distB="0" distL="0" distR="0" wp14:anchorId="209B3138" wp14:editId="7CBC039D">
                  <wp:extent cx="3338830" cy="95885"/>
                  <wp:effectExtent l="0" t="0" r="0" b="0"/>
                  <wp:docPr id="49" name="Рисунок 49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411AAB" w:rsidRPr="0012109A" w:rsidTr="00B047C9">
        <w:trPr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24 декабря День воинской славы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1790 году (22 декабря)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64302" w:rsidRPr="0012109A" w:rsidTr="00E005B1">
        <w:trPr>
          <w:trHeight w:val="150"/>
          <w:jc w:val="center"/>
        </w:trPr>
        <w:tc>
          <w:tcPr>
            <w:tcW w:w="9090" w:type="dxa"/>
            <w:shd w:val="clear" w:color="auto" w:fill="F7F8E8"/>
            <w:vAlign w:val="center"/>
            <w:hideMark/>
          </w:tcPr>
          <w:p w:rsidR="00D64302" w:rsidRPr="0012109A" w:rsidRDefault="00D64302" w:rsidP="00D64302">
            <w:pPr>
              <w:spacing w:after="0" w:line="150" w:lineRule="atLeast"/>
              <w:jc w:val="center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 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7982" w:type="dxa"/>
        <w:jc w:val="center"/>
        <w:shd w:val="clear" w:color="auto" w:fill="F7F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2"/>
      </w:tblGrid>
      <w:tr w:rsidR="00411AAB" w:rsidRPr="0012109A" w:rsidTr="00411AAB">
        <w:trPr>
          <w:jc w:val="center"/>
        </w:trPr>
        <w:tc>
          <w:tcPr>
            <w:tcW w:w="7982" w:type="dxa"/>
            <w:tcBorders>
              <w:top w:val="nil"/>
            </w:tcBorders>
            <w:shd w:val="clear" w:color="auto" w:fill="F7F8E8"/>
            <w:vAlign w:val="center"/>
            <w:hideMark/>
          </w:tcPr>
          <w:p w:rsidR="00411AAB" w:rsidRPr="0012109A" w:rsidRDefault="00411AAB" w:rsidP="00D64302">
            <w:pPr>
              <w:spacing w:after="150" w:line="315" w:lineRule="atLeast"/>
              <w:jc w:val="both"/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</w:pPr>
            <w:r w:rsidRPr="0012109A">
              <w:rPr>
                <w:rFonts w:ascii="Verdana" w:eastAsia="Times New Roman" w:hAnsi="Verdana"/>
                <w:b/>
                <w:bCs/>
                <w:color w:val="394042"/>
                <w:sz w:val="26"/>
                <w:lang w:eastAsia="ru-RU"/>
              </w:rPr>
              <w:t>28 декабря Памятная дата военной истории России</w:t>
            </w:r>
            <w:proofErr w:type="gram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этот день в 1877 году русские войска разгромили турецкую армию при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Шейново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>Шипкинского</w:t>
            </w:r>
            <w:proofErr w:type="spellEnd"/>
            <w:r w:rsidRPr="0012109A">
              <w:rPr>
                <w:rFonts w:ascii="Verdana" w:eastAsia="Times New Roman" w:hAnsi="Verdana"/>
                <w:color w:val="394042"/>
                <w:sz w:val="26"/>
                <w:szCs w:val="26"/>
                <w:lang w:eastAsia="ru-RU"/>
              </w:rPr>
              <w:t xml:space="preserve"> перевала.</w:t>
            </w:r>
          </w:p>
        </w:tc>
      </w:tr>
    </w:tbl>
    <w:p w:rsidR="00D64302" w:rsidRPr="0012109A" w:rsidRDefault="00D64302" w:rsidP="00D6430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D64302" w:rsidRPr="00D64302" w:rsidRDefault="00D64302" w:rsidP="00D64302">
      <w:pPr>
        <w:shd w:val="clear" w:color="auto" w:fill="F7F8E8"/>
        <w:spacing w:before="570" w:after="165" w:line="270" w:lineRule="atLeast"/>
        <w:outlineLvl w:val="2"/>
      </w:pPr>
    </w:p>
    <w:p w:rsidR="00AA6444" w:rsidRDefault="00AA6444"/>
    <w:sectPr w:rsidR="00AA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A"/>
    <w:rsid w:val="00101C40"/>
    <w:rsid w:val="0012109A"/>
    <w:rsid w:val="00411AAB"/>
    <w:rsid w:val="0060120A"/>
    <w:rsid w:val="007612D0"/>
    <w:rsid w:val="007F5B28"/>
    <w:rsid w:val="009E5F3A"/>
    <w:rsid w:val="00AA6444"/>
    <w:rsid w:val="00D63082"/>
    <w:rsid w:val="00D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DC01-98F7-45F6-89C1-76C447FC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2015-06-08T15:24:00Z</dcterms:created>
  <dcterms:modified xsi:type="dcterms:W3CDTF">2015-06-08T16:28:00Z</dcterms:modified>
</cp:coreProperties>
</file>