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F" w:rsidRDefault="000914CF" w:rsidP="000914CF">
      <w:pPr>
        <w:pStyle w:val="Default"/>
        <w:jc w:val="center"/>
        <w:rPr>
          <w:sz w:val="32"/>
          <w:szCs w:val="32"/>
        </w:rPr>
      </w:pPr>
      <w:r w:rsidRPr="00813677">
        <w:rPr>
          <w:sz w:val="32"/>
          <w:szCs w:val="32"/>
        </w:rPr>
        <w:t>Муниципальное автономное общеобразовательное учреждение</w:t>
      </w:r>
    </w:p>
    <w:p w:rsidR="000914CF" w:rsidRDefault="000914CF" w:rsidP="000914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Дубровинская </w:t>
      </w:r>
      <w:r w:rsidRPr="00813677">
        <w:rPr>
          <w:sz w:val="32"/>
          <w:szCs w:val="32"/>
        </w:rPr>
        <w:t>средняя общеобразовательная школа</w:t>
      </w:r>
    </w:p>
    <w:p w:rsidR="000914CF" w:rsidRDefault="000914CF" w:rsidP="000914CF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Вагайского</w:t>
      </w:r>
      <w:proofErr w:type="spellEnd"/>
      <w:r>
        <w:rPr>
          <w:sz w:val="32"/>
          <w:szCs w:val="32"/>
        </w:rPr>
        <w:t xml:space="preserve"> района Тюменской области</w:t>
      </w:r>
    </w:p>
    <w:p w:rsidR="000914CF" w:rsidRPr="00813677" w:rsidRDefault="000914CF" w:rsidP="000914CF">
      <w:pPr>
        <w:pStyle w:val="Default"/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3"/>
        <w:gridCol w:w="7315"/>
      </w:tblGrid>
      <w:tr w:rsidR="000914CF" w:rsidTr="000914CF">
        <w:trPr>
          <w:trHeight w:val="1386"/>
        </w:trPr>
        <w:tc>
          <w:tcPr>
            <w:tcW w:w="7313" w:type="dxa"/>
          </w:tcPr>
          <w:p w:rsidR="000914CF" w:rsidRDefault="001068BF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0914CF">
              <w:rPr>
                <w:sz w:val="23"/>
                <w:szCs w:val="23"/>
              </w:rPr>
              <w:t>Рассмотрено</w:t>
            </w:r>
            <w:r>
              <w:rPr>
                <w:sz w:val="23"/>
                <w:szCs w:val="23"/>
              </w:rPr>
              <w:t>»</w:t>
            </w:r>
          </w:p>
          <w:p w:rsidR="000914CF" w:rsidRDefault="000914CF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заседании ШМО</w:t>
            </w:r>
          </w:p>
          <w:p w:rsidR="000914CF" w:rsidRDefault="00260899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</w:t>
            </w:r>
            <w:r>
              <w:rPr>
                <w:sz w:val="23"/>
                <w:szCs w:val="23"/>
                <w:u w:val="single"/>
              </w:rPr>
              <w:t>1</w:t>
            </w:r>
            <w:r w:rsidR="000914CF">
              <w:rPr>
                <w:sz w:val="23"/>
                <w:szCs w:val="23"/>
              </w:rPr>
              <w:t>_</w:t>
            </w:r>
          </w:p>
          <w:p w:rsidR="000914CF" w:rsidRDefault="00260899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Pr="00260899">
              <w:rPr>
                <w:sz w:val="23"/>
                <w:szCs w:val="23"/>
                <w:u w:val="single"/>
              </w:rPr>
              <w:t>27</w:t>
            </w:r>
            <w:r>
              <w:rPr>
                <w:sz w:val="23"/>
                <w:szCs w:val="23"/>
              </w:rPr>
              <w:t xml:space="preserve"> »</w:t>
            </w:r>
            <w:r>
              <w:rPr>
                <w:sz w:val="23"/>
                <w:szCs w:val="23"/>
                <w:u w:val="single"/>
              </w:rPr>
              <w:t xml:space="preserve"> августа </w:t>
            </w:r>
            <w:r w:rsidR="000914CF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4</w:t>
            </w:r>
            <w:r w:rsidR="000914CF">
              <w:rPr>
                <w:sz w:val="23"/>
                <w:szCs w:val="23"/>
              </w:rPr>
              <w:t>г.</w:t>
            </w:r>
          </w:p>
          <w:p w:rsidR="000914CF" w:rsidRDefault="000914CF" w:rsidP="000914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15" w:type="dxa"/>
          </w:tcPr>
          <w:p w:rsidR="000914CF" w:rsidRDefault="001068BF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0914CF">
              <w:rPr>
                <w:sz w:val="23"/>
                <w:szCs w:val="23"/>
              </w:rPr>
              <w:t>Утверждено»</w:t>
            </w:r>
          </w:p>
          <w:p w:rsidR="000914CF" w:rsidRDefault="000914CF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МАОУ</w:t>
            </w:r>
          </w:p>
          <w:p w:rsidR="000914CF" w:rsidRDefault="000914CF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Дубровинская СОШ</w:t>
            </w:r>
          </w:p>
          <w:p w:rsidR="000914CF" w:rsidRDefault="000914CF" w:rsidP="000914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</w:t>
            </w:r>
          </w:p>
          <w:p w:rsidR="000914CF" w:rsidRDefault="002E030A" w:rsidP="00260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«____»________201</w:t>
            </w:r>
            <w:r w:rsidR="00260899">
              <w:rPr>
                <w:sz w:val="23"/>
                <w:szCs w:val="23"/>
              </w:rPr>
              <w:t>4</w:t>
            </w:r>
            <w:r w:rsidR="000914CF">
              <w:rPr>
                <w:sz w:val="23"/>
                <w:szCs w:val="23"/>
              </w:rPr>
              <w:t>г</w:t>
            </w:r>
          </w:p>
        </w:tc>
      </w:tr>
    </w:tbl>
    <w:p w:rsidR="000914CF" w:rsidRDefault="000914CF" w:rsidP="000914CF">
      <w:pPr>
        <w:jc w:val="center"/>
      </w:pPr>
    </w:p>
    <w:p w:rsidR="000914CF" w:rsidRDefault="000914CF" w:rsidP="000914CF">
      <w:pPr>
        <w:jc w:val="center"/>
      </w:pPr>
    </w:p>
    <w:p w:rsidR="000914CF" w:rsidRDefault="000914CF" w:rsidP="000914CF">
      <w:pPr>
        <w:jc w:val="center"/>
      </w:pPr>
    </w:p>
    <w:p w:rsidR="000914CF" w:rsidRDefault="000914CF" w:rsidP="000914CF">
      <w:pPr>
        <w:jc w:val="center"/>
      </w:pPr>
    </w:p>
    <w:p w:rsidR="000914CF" w:rsidRDefault="000914CF" w:rsidP="000914CF">
      <w:pPr>
        <w:jc w:val="center"/>
      </w:pPr>
    </w:p>
    <w:p w:rsidR="000914CF" w:rsidRDefault="000914CF" w:rsidP="000914CF">
      <w:pPr>
        <w:jc w:val="center"/>
      </w:pPr>
    </w:p>
    <w:p w:rsidR="00D2050B" w:rsidRDefault="000914CF" w:rsidP="000914CF">
      <w:pPr>
        <w:jc w:val="center"/>
        <w:rPr>
          <w:sz w:val="56"/>
          <w:szCs w:val="56"/>
        </w:rPr>
      </w:pPr>
      <w:r w:rsidRPr="000914CF">
        <w:rPr>
          <w:sz w:val="56"/>
          <w:szCs w:val="56"/>
        </w:rPr>
        <w:t>План работы ШМО предметов гуманитарного цикла, географии, ИЗО и музыки</w:t>
      </w:r>
    </w:p>
    <w:p w:rsidR="000914CF" w:rsidRDefault="00260899" w:rsidP="000914CF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2014-2015</w:t>
      </w:r>
      <w:r w:rsidR="000914CF">
        <w:rPr>
          <w:sz w:val="56"/>
          <w:szCs w:val="56"/>
        </w:rPr>
        <w:t xml:space="preserve"> учебный год.</w:t>
      </w:r>
    </w:p>
    <w:p w:rsidR="0083059B" w:rsidRPr="00DD5948" w:rsidRDefault="00DD5948" w:rsidP="00DD5948">
      <w:pPr>
        <w:jc w:val="right"/>
        <w:rPr>
          <w:sz w:val="28"/>
          <w:szCs w:val="28"/>
        </w:rPr>
      </w:pPr>
      <w:r w:rsidRPr="00DD5948">
        <w:rPr>
          <w:sz w:val="28"/>
          <w:szCs w:val="28"/>
        </w:rPr>
        <w:t>Руководитель: Голубенко И. В.</w:t>
      </w:r>
    </w:p>
    <w:p w:rsidR="0083059B" w:rsidRPr="00DD5948" w:rsidRDefault="0083059B" w:rsidP="00DD5948">
      <w:pPr>
        <w:jc w:val="right"/>
        <w:rPr>
          <w:sz w:val="28"/>
          <w:szCs w:val="28"/>
        </w:rPr>
      </w:pPr>
    </w:p>
    <w:p w:rsidR="001068BF" w:rsidRDefault="001068BF" w:rsidP="0083059B">
      <w:pPr>
        <w:spacing w:before="37" w:after="37" w:line="240" w:lineRule="auto"/>
        <w:ind w:right="-1"/>
        <w:jc w:val="center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</w:pPr>
    </w:p>
    <w:p w:rsidR="001068BF" w:rsidRDefault="001068BF" w:rsidP="0083059B">
      <w:pPr>
        <w:spacing w:before="37" w:after="37" w:line="240" w:lineRule="auto"/>
        <w:ind w:right="-1"/>
        <w:jc w:val="center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</w:pPr>
    </w:p>
    <w:p w:rsidR="001068BF" w:rsidRDefault="001068BF" w:rsidP="0083059B">
      <w:pPr>
        <w:spacing w:before="37" w:after="37" w:line="240" w:lineRule="auto"/>
        <w:ind w:right="-1"/>
        <w:jc w:val="center"/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</w:pPr>
    </w:p>
    <w:p w:rsidR="0083059B" w:rsidRPr="00A26A9F" w:rsidRDefault="0083059B" w:rsidP="0083059B">
      <w:pPr>
        <w:spacing w:before="37" w:after="37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9F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Кадровая характеристика МО учителей предметов гуманитарного цикла</w:t>
      </w:r>
    </w:p>
    <w:p w:rsidR="0083059B" w:rsidRPr="00A26A9F" w:rsidRDefault="0083059B" w:rsidP="0083059B">
      <w:pPr>
        <w:spacing w:before="37" w:after="37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17"/>
        <w:gridCol w:w="2819"/>
        <w:gridCol w:w="2837"/>
        <w:gridCol w:w="1500"/>
        <w:gridCol w:w="2286"/>
        <w:gridCol w:w="2342"/>
        <w:gridCol w:w="2272"/>
      </w:tblGrid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Разря</w:t>
            </w:r>
            <w:r w:rsidR="00117D01"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</w:t>
            </w:r>
          </w:p>
          <w:p w:rsidR="00117D01" w:rsidRPr="00A26A9F" w:rsidRDefault="00117D01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стаж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Звания</w:t>
            </w:r>
            <w:r w:rsidR="002608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награды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23B26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23B26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Бабикова</w:t>
            </w:r>
            <w:proofErr w:type="spellEnd"/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 английского языка, истории и обществознания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A26A9F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A26A9F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2608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DD5948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  <w:r w:rsidR="00B561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23B26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23B26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Голубенко Ирина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 английского языка, истории и обществознания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2E03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068BF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«Почётный работник общего образования</w:t>
            </w:r>
            <w:r w:rsidR="00117D01"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DD5948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</w:t>
            </w:r>
            <w:r w:rsidR="002E030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23B26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23B26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Канева Надежда Васильевна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260899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2E030A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="002608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260899" w:rsidRDefault="00260899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0899">
              <w:rPr>
                <w:rFonts w:ascii="Arial" w:eastAsia="Times New Roman" w:hAnsi="Arial" w:cs="Arial"/>
                <w:color w:val="000000"/>
                <w:lang w:eastAsia="ru-RU"/>
              </w:rPr>
              <w:t>Грамота Департамента образования   и науки  Тюменской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DD5948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Поварнина Ольга Николаевна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A26A9F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2608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260899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«Почётный работник общего образования»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DD5948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  <w:r w:rsidR="00B561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Поспелова Наталья Ильинична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 литературы и русского языка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A26A9F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="002608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068BF" w:rsidP="00B56108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«Почётный работник</w:t>
            </w:r>
            <w:r w:rsidR="00B561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общего образования»</w:t>
            </w:r>
            <w:r w:rsidR="00F60AC7"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«Ветеран труда»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DD5948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  <w:r w:rsidR="00B561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3059B" w:rsidRPr="00A26A9F" w:rsidTr="0083059B">
        <w:trPr>
          <w:trHeight w:val="464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2E030A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Сафарметова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Юлиана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Нигматулловна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117D01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6A9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 литературы и русского языка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260899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59B" w:rsidRPr="00A26A9F" w:rsidRDefault="0083059B" w:rsidP="0083059B">
            <w:pPr>
              <w:spacing w:before="30" w:after="37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059B" w:rsidRPr="00A26A9F" w:rsidRDefault="0083059B" w:rsidP="0083059B">
      <w:pPr>
        <w:spacing w:before="37" w:after="37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D0412" w:rsidRPr="00A26A9F" w:rsidRDefault="00FD0412" w:rsidP="00F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9B" w:rsidRDefault="0083059B" w:rsidP="0083059B">
      <w:pPr>
        <w:spacing w:before="37" w:after="37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1068BF" w:rsidRDefault="001068BF" w:rsidP="001068BF">
      <w:pPr>
        <w:spacing w:before="37" w:after="37" w:line="240" w:lineRule="auto"/>
        <w:textAlignment w:val="top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3059B" w:rsidRPr="001068B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Проблема М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</w:t>
      </w:r>
    </w:p>
    <w:p w:rsidR="00EB4E59" w:rsidRPr="001068BF" w:rsidRDefault="0083059B" w:rsidP="001068BF">
      <w:pPr>
        <w:spacing w:before="37" w:after="37" w:line="240" w:lineRule="auto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Создание условий для формирования, развития и самореализации личности компетентного ученика</w:t>
      </w:r>
      <w:r w:rsidR="00EB4E59"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в условиях </w:t>
      </w:r>
      <w:r w:rsidR="00EB4E59" w:rsidRPr="001068BF">
        <w:rPr>
          <w:rFonts w:eastAsia="Times New Roman" w:cs="Times New Roman"/>
          <w:sz w:val="28"/>
          <w:szCs w:val="28"/>
          <w:lang w:eastAsia="ru-RU"/>
        </w:rPr>
        <w:t xml:space="preserve"> повышение качества преподавания предметов гуманитарного цикла, внедрение в учебный процесс новых технологий обучения</w:t>
      </w:r>
      <w:r w:rsidR="00260899">
        <w:rPr>
          <w:rFonts w:eastAsia="Times New Roman" w:cs="Times New Roman"/>
          <w:sz w:val="28"/>
          <w:szCs w:val="28"/>
          <w:lang w:eastAsia="ru-RU"/>
        </w:rPr>
        <w:t xml:space="preserve">  в условиях введения ФГОС второго поколения</w:t>
      </w:r>
    </w:p>
    <w:p w:rsidR="0083059B" w:rsidRPr="001068BF" w:rsidRDefault="0083059B" w:rsidP="0083059B">
      <w:pPr>
        <w:spacing w:before="37" w:after="37" w:line="240" w:lineRule="auto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059B" w:rsidRPr="001068BF" w:rsidRDefault="0083059B" w:rsidP="001068BF">
      <w:pPr>
        <w:spacing w:before="37" w:after="37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Pr="001068BF">
        <w:rPr>
          <w:rFonts w:eastAsia="Times New Roman" w:cs="Arial"/>
          <w:b/>
          <w:color w:val="000000"/>
          <w:sz w:val="28"/>
          <w:szCs w:val="28"/>
          <w:lang w:eastAsia="ru-RU"/>
        </w:rPr>
        <w:t>Цель</w:t>
      </w:r>
    </w:p>
    <w:p w:rsidR="008240E1" w:rsidRDefault="00EB4E59" w:rsidP="008240E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>стимулировать профессиональную компетентность и творческую активность учителей гуманитарного цикла в процессе  освоения ими современных подходов к организации и проведению уроков.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Повышение качества образова</w:t>
      </w:r>
      <w:r w:rsidR="00260899">
        <w:rPr>
          <w:rFonts w:eastAsia="Times New Roman" w:cs="Arial"/>
          <w:color w:val="000000"/>
          <w:sz w:val="28"/>
          <w:szCs w:val="28"/>
          <w:lang w:eastAsia="ru-RU"/>
        </w:rPr>
        <w:t>ния по  предметам в условиях введения ФГОС второго поколения</w:t>
      </w:r>
    </w:p>
    <w:p w:rsidR="001068BF" w:rsidRPr="001068BF" w:rsidRDefault="001068BF" w:rsidP="00824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3059B" w:rsidRPr="001068BF" w:rsidRDefault="008240E1" w:rsidP="00824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83059B" w:rsidRPr="001068B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Задачи</w:t>
      </w:r>
      <w:r w:rsidR="0083059B" w:rsidRPr="001068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240E1" w:rsidRPr="001068BF" w:rsidRDefault="00F152FE" w:rsidP="00EB4E59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Учителям, </w:t>
      </w:r>
      <w:r w:rsidR="00260899">
        <w:rPr>
          <w:rFonts w:eastAsia="Times New Roman" w:cs="Arial"/>
          <w:color w:val="000000"/>
          <w:sz w:val="28"/>
          <w:szCs w:val="28"/>
          <w:lang w:eastAsia="ru-RU"/>
        </w:rPr>
        <w:t>входящим в состав МО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, добиваться, чтобы каждый ученик овладел обязательным минимумом содержания основного и среднего образования в условиях внедрения стандар</w:t>
      </w:r>
      <w:r w:rsidR="008240E1" w:rsidRPr="001068BF">
        <w:rPr>
          <w:rFonts w:eastAsia="Times New Roman" w:cs="Arial"/>
          <w:color w:val="000000"/>
          <w:sz w:val="28"/>
          <w:szCs w:val="28"/>
          <w:lang w:eastAsia="ru-RU"/>
        </w:rPr>
        <w:t>тов нового поколения, а так же повышения качественной успеваемости по предметам.</w:t>
      </w:r>
    </w:p>
    <w:p w:rsidR="00EB4E59" w:rsidRPr="001068BF" w:rsidRDefault="0083059B" w:rsidP="00EB4E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Осуществлять компетентностный подход в обучении и воспитании обучающихся, развивать мотивации к познавательной, мыслительной, коммуникативной и творческой деятельности в процессе обучения и во внеклассной работе по предметам через применение современных педагогических технологий.</w:t>
      </w:r>
      <w:r w:rsidR="00EB4E59" w:rsidRPr="001068B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B4E59" w:rsidRPr="001068BF" w:rsidRDefault="00EB4E59" w:rsidP="00EB4E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r w:rsidR="008240E1" w:rsidRPr="001068BF">
        <w:rPr>
          <w:rFonts w:eastAsia="Times New Roman" w:cs="Times New Roman"/>
          <w:sz w:val="28"/>
          <w:szCs w:val="28"/>
          <w:lang w:eastAsia="ru-RU"/>
        </w:rPr>
        <w:t>активной гражданской позиции учащих</w:t>
      </w:r>
      <w:r w:rsidRPr="001068BF">
        <w:rPr>
          <w:rFonts w:eastAsia="Times New Roman" w:cs="Times New Roman"/>
          <w:sz w:val="28"/>
          <w:szCs w:val="28"/>
          <w:lang w:eastAsia="ru-RU"/>
        </w:rPr>
        <w:t xml:space="preserve">ся через усиление роли патриотического воспитания на уроках гуманитарного цикла. </w:t>
      </w:r>
    </w:p>
    <w:p w:rsidR="00EB4E59" w:rsidRPr="001068BF" w:rsidRDefault="008240E1" w:rsidP="00EB4E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>Качественная подготовка учащих</w:t>
      </w:r>
      <w:r w:rsidR="00EB4E59" w:rsidRPr="001068BF">
        <w:rPr>
          <w:rFonts w:eastAsia="Times New Roman" w:cs="Times New Roman"/>
          <w:sz w:val="28"/>
          <w:szCs w:val="28"/>
          <w:lang w:eastAsia="ru-RU"/>
        </w:rPr>
        <w:t>ся к сдаче ЕГЭ</w:t>
      </w:r>
    </w:p>
    <w:p w:rsidR="00FC7FAC" w:rsidRPr="001068BF" w:rsidRDefault="0083059B" w:rsidP="00FC7FAC">
      <w:pPr>
        <w:spacing w:before="37" w:after="37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Создавать условия для сохранения физического и психического здоровья через применение здоровьесберегающих технологий.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Повышать у 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интерес к</w:t>
      </w:r>
      <w:r w:rsidR="00FC7FAC"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предметам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59B" w:rsidRPr="001068BF" w:rsidRDefault="0083059B" w:rsidP="00FC7FAC">
      <w:pPr>
        <w:spacing w:before="37" w:after="37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Повышать свою профессиональную компетентность через обобщение и распространение своего творческого опыта, активное участие в работе МО, </w:t>
      </w:r>
      <w:r w:rsidRPr="001068BF">
        <w:rPr>
          <w:rFonts w:eastAsia="Times New Roman" w:cs="Arial"/>
          <w:sz w:val="28"/>
          <w:szCs w:val="28"/>
          <w:lang w:eastAsia="ru-RU"/>
        </w:rPr>
        <w:t>инновационную деятельность, использование ИКТ, активное участие в педагогических конкурсах</w:t>
      </w:r>
    </w:p>
    <w:p w:rsidR="001068BF" w:rsidRDefault="001068BF" w:rsidP="0083059B">
      <w:pPr>
        <w:spacing w:before="30" w:after="3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8BF" w:rsidRDefault="001068BF" w:rsidP="0083059B">
      <w:pPr>
        <w:spacing w:before="30" w:after="3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8BF" w:rsidRDefault="001068BF" w:rsidP="0083059B">
      <w:pPr>
        <w:spacing w:before="30" w:after="3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8BF" w:rsidRDefault="001068BF" w:rsidP="0083059B">
      <w:pPr>
        <w:spacing w:before="30" w:after="3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59B" w:rsidRPr="0083059B" w:rsidRDefault="0083059B" w:rsidP="0083059B">
      <w:pPr>
        <w:spacing w:before="30" w:after="3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7FA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МО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Управление научно-педагогической деятельностью.</w:t>
      </w:r>
      <w:r w:rsidRPr="001068BF">
        <w:rPr>
          <w:rFonts w:cs="Times New Roman"/>
          <w:sz w:val="28"/>
          <w:szCs w:val="28"/>
          <w:lang w:eastAsia="ru-RU"/>
        </w:rPr>
        <w:t xml:space="preserve"> </w:t>
      </w:r>
    </w:p>
    <w:p w:rsidR="0083059B" w:rsidRPr="001068BF" w:rsidRDefault="00F60AC7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Использование и</w:t>
      </w:r>
      <w:r w:rsidR="0083059B" w:rsidRPr="001068BF">
        <w:rPr>
          <w:sz w:val="28"/>
          <w:szCs w:val="28"/>
          <w:lang w:eastAsia="ru-RU"/>
        </w:rPr>
        <w:t xml:space="preserve">нновационных  технологии в преподавании предметов; 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 xml:space="preserve">Формирование речевой и языковой компетенции; 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Организация конт</w:t>
      </w:r>
      <w:r w:rsidR="00F60AC7" w:rsidRPr="001068BF">
        <w:rPr>
          <w:sz w:val="28"/>
          <w:szCs w:val="28"/>
          <w:lang w:eastAsia="ru-RU"/>
        </w:rPr>
        <w:t>рольно-аналитической экспертизы;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 xml:space="preserve">Приобщение </w:t>
      </w:r>
      <w:r w:rsidR="00FC7FAC" w:rsidRPr="001068BF">
        <w:rPr>
          <w:sz w:val="28"/>
          <w:szCs w:val="28"/>
          <w:lang w:eastAsia="ru-RU"/>
        </w:rPr>
        <w:t xml:space="preserve">учащихся к </w:t>
      </w:r>
      <w:r w:rsidRPr="001068BF">
        <w:rPr>
          <w:sz w:val="28"/>
          <w:szCs w:val="28"/>
          <w:lang w:eastAsia="ru-RU"/>
        </w:rPr>
        <w:t xml:space="preserve"> изучению лучших</w:t>
      </w:r>
      <w:r w:rsidR="00FC7FAC" w:rsidRPr="001068BF">
        <w:rPr>
          <w:sz w:val="28"/>
          <w:szCs w:val="28"/>
          <w:lang w:eastAsia="ru-RU"/>
        </w:rPr>
        <w:t xml:space="preserve"> произведений мировой культуры</w:t>
      </w:r>
      <w:r w:rsidRPr="001068BF">
        <w:rPr>
          <w:sz w:val="28"/>
          <w:szCs w:val="28"/>
          <w:lang w:eastAsia="ru-RU"/>
        </w:rPr>
        <w:t xml:space="preserve">; 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Формирование у учащихся навыков грамотности</w:t>
      </w:r>
      <w:r w:rsidR="00F60AC7" w:rsidRPr="001068BF">
        <w:rPr>
          <w:sz w:val="28"/>
          <w:szCs w:val="28"/>
          <w:lang w:eastAsia="ru-RU"/>
        </w:rPr>
        <w:t>;</w:t>
      </w:r>
      <w:r w:rsidRPr="001068BF">
        <w:rPr>
          <w:rFonts w:cs="Times New Roman"/>
          <w:sz w:val="28"/>
          <w:szCs w:val="28"/>
          <w:lang w:eastAsia="ru-RU"/>
        </w:rPr>
        <w:t xml:space="preserve"> 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Совершенствов</w:t>
      </w:r>
      <w:r w:rsidR="00F60AC7" w:rsidRPr="001068BF">
        <w:rPr>
          <w:sz w:val="28"/>
          <w:szCs w:val="28"/>
          <w:lang w:eastAsia="ru-RU"/>
        </w:rPr>
        <w:t>ание педагогического мастерства;</w:t>
      </w:r>
      <w:r w:rsidRPr="001068BF">
        <w:rPr>
          <w:rFonts w:cs="Times New Roman"/>
          <w:sz w:val="28"/>
          <w:szCs w:val="28"/>
          <w:lang w:eastAsia="ru-RU"/>
        </w:rPr>
        <w:t xml:space="preserve"> 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Изучение и обобщение п</w:t>
      </w:r>
      <w:r w:rsidR="00F60AC7" w:rsidRPr="001068BF">
        <w:rPr>
          <w:sz w:val="28"/>
          <w:szCs w:val="28"/>
          <w:lang w:eastAsia="ru-RU"/>
        </w:rPr>
        <w:t>ередового педагогического опыта;</w:t>
      </w:r>
      <w:r w:rsidRPr="001068BF">
        <w:rPr>
          <w:rFonts w:cs="Times New Roman"/>
          <w:sz w:val="28"/>
          <w:szCs w:val="28"/>
          <w:lang w:eastAsia="ru-RU"/>
        </w:rPr>
        <w:t xml:space="preserve"> </w:t>
      </w:r>
    </w:p>
    <w:p w:rsidR="0083059B" w:rsidRPr="001068BF" w:rsidRDefault="0083059B" w:rsidP="00FC7FAC">
      <w:pPr>
        <w:pStyle w:val="a5"/>
        <w:rPr>
          <w:rFonts w:cs="Times New Roman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Организация внеклассной работы по предмету.</w:t>
      </w:r>
    </w:p>
    <w:p w:rsidR="00FC7FAC" w:rsidRDefault="00FC7FAC" w:rsidP="008305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FC7FAC" w:rsidRDefault="00FC7FAC" w:rsidP="008305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83059B" w:rsidRPr="0083059B" w:rsidRDefault="0083059B" w:rsidP="0083059B">
      <w:pPr>
        <w:spacing w:before="30" w:after="3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C7FA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Темы самообразования</w:t>
      </w:r>
    </w:p>
    <w:p w:rsidR="0083059B" w:rsidRPr="0083059B" w:rsidRDefault="0083059B" w:rsidP="0083059B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05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horzAnchor="margin" w:tblpY="-37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80"/>
        <w:gridCol w:w="4507"/>
      </w:tblGrid>
      <w:tr w:rsidR="0083059B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9B" w:rsidRPr="0083059B" w:rsidRDefault="0083059B" w:rsidP="0083059B">
            <w:pPr>
              <w:spacing w:before="37" w:after="37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59B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9B" w:rsidRPr="0083059B" w:rsidRDefault="0083059B" w:rsidP="0083059B">
            <w:pPr>
              <w:spacing w:before="37" w:after="37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59B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Тема  самообразования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9B" w:rsidRPr="0083059B" w:rsidRDefault="0083059B" w:rsidP="0083059B">
            <w:pPr>
              <w:spacing w:before="37" w:after="37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59B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FC7FAC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FC7FAC" w:rsidP="008C43B0">
            <w:pPr>
              <w:spacing w:before="30" w:after="37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7FA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Бабикова</w:t>
            </w:r>
            <w:proofErr w:type="spellEnd"/>
            <w:r w:rsidRPr="00FC7FA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8240E1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коммуникативных компетенций на уроках английского языка.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FC7FAC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FC7FAC" w:rsidP="008C43B0">
            <w:pPr>
              <w:spacing w:before="30" w:after="37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C7FA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Голубенко Ирина Владимировна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коммуникативных компетенций на уроках английского языка.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FC7FAC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FC7FAC" w:rsidP="008C43B0">
            <w:pPr>
              <w:spacing w:before="30" w:after="37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C7FA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Канева Надежда Васильевна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коммуникативных компетенций на уроках  истории и обществознания.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FC7FAC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FC7FAC" w:rsidP="008C43B0">
            <w:pPr>
              <w:spacing w:before="30" w:after="37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C7FA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Поварнина Ольга Николаевна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компетенций на уроках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FC7FAC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FC7FAC" w:rsidP="008C43B0">
            <w:pPr>
              <w:spacing w:before="30" w:after="37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FC7FA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Поспелова Наталья Ильинична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коммуникативных компетенций на уроках русского языка и литературы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  <w:tr w:rsidR="00FC7FAC" w:rsidRPr="0083059B" w:rsidTr="0083059B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2E030A" w:rsidP="008C43B0">
            <w:pPr>
              <w:spacing w:before="30" w:after="37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Сафарметова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Юлиана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Нигматулловна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B56108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Формирование коммуникативных компетенций на уроках русского языка и литературы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AC" w:rsidRPr="00FC7FAC" w:rsidRDefault="008240E1" w:rsidP="0083059B">
            <w:pPr>
              <w:spacing w:before="37" w:after="37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</w:tr>
    </w:tbl>
    <w:p w:rsidR="00FC7FAC" w:rsidRDefault="00FC7FAC" w:rsidP="001D4009">
      <w:pPr>
        <w:spacing w:before="37" w:after="3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e-BY" w:eastAsia="ru-RU"/>
        </w:rPr>
      </w:pPr>
    </w:p>
    <w:p w:rsidR="00FC7FAC" w:rsidRDefault="00FC7FAC" w:rsidP="001D4009">
      <w:pPr>
        <w:spacing w:before="37" w:after="3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e-BY" w:eastAsia="ru-RU"/>
        </w:rPr>
      </w:pPr>
    </w:p>
    <w:p w:rsidR="00FC7FAC" w:rsidRDefault="00FC7FAC" w:rsidP="001D4009">
      <w:pPr>
        <w:spacing w:before="37" w:after="3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e-BY" w:eastAsia="ru-RU"/>
        </w:rPr>
      </w:pPr>
    </w:p>
    <w:p w:rsidR="00FC7FAC" w:rsidRDefault="00FC7FAC" w:rsidP="001D4009">
      <w:pPr>
        <w:spacing w:before="37" w:after="3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e-BY" w:eastAsia="ru-RU"/>
        </w:rPr>
      </w:pPr>
    </w:p>
    <w:p w:rsidR="00FC7FAC" w:rsidRDefault="00FC7FAC" w:rsidP="001D4009">
      <w:pPr>
        <w:spacing w:before="37" w:after="3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e-BY" w:eastAsia="ru-RU"/>
        </w:rPr>
      </w:pPr>
    </w:p>
    <w:p w:rsidR="00E23FE2" w:rsidRPr="001068BF" w:rsidRDefault="001068BF" w:rsidP="00106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be-BY" w:eastAsia="ru-RU"/>
        </w:rPr>
        <w:t xml:space="preserve">                                                                                                                     </w:t>
      </w:r>
      <w:r w:rsidR="001D4009" w:rsidRPr="001068BF">
        <w:rPr>
          <w:rFonts w:eastAsia="Times New Roman" w:cs="Arial"/>
          <w:b/>
          <w:color w:val="000000"/>
          <w:sz w:val="28"/>
          <w:szCs w:val="28"/>
          <w:lang w:val="be-BY" w:eastAsia="ru-RU"/>
        </w:rPr>
        <w:t>Заседания МО:</w:t>
      </w:r>
      <w:r w:rsidR="00E23FE2" w:rsidRPr="001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FE2" w:rsidRPr="001068BF" w:rsidRDefault="00E23FE2" w:rsidP="00E2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E2" w:rsidRPr="001068BF" w:rsidRDefault="00E23FE2" w:rsidP="00E23FE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u w:val="single"/>
          <w:lang w:eastAsia="ru-RU"/>
        </w:rPr>
        <w:t>Заседание №1 (август)</w:t>
      </w:r>
    </w:p>
    <w:p w:rsidR="00E23FE2" w:rsidRPr="001068BF" w:rsidRDefault="00E23FE2" w:rsidP="00E2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99" w:rsidRPr="00635AAE" w:rsidRDefault="00E23FE2" w:rsidP="00E23FE2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1068BF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260899" w:rsidRPr="0026089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="00260899" w:rsidRPr="00635AAE">
        <w:rPr>
          <w:rFonts w:eastAsia="Times New Roman" w:cs="Arial"/>
          <w:color w:val="000000"/>
          <w:sz w:val="28"/>
          <w:szCs w:val="28"/>
          <w:lang w:eastAsia="ru-RU"/>
        </w:rPr>
        <w:t>задачи работы МО предме</w:t>
      </w:r>
      <w:r w:rsidR="00635AAE">
        <w:rPr>
          <w:rFonts w:eastAsia="Times New Roman" w:cs="Arial"/>
          <w:color w:val="000000"/>
          <w:sz w:val="28"/>
          <w:szCs w:val="28"/>
          <w:lang w:eastAsia="ru-RU"/>
        </w:rPr>
        <w:t>тов гуманитарного цикла на 2014-2015</w:t>
      </w:r>
      <w:r w:rsidR="00260899" w:rsidRPr="00635AAE">
        <w:rPr>
          <w:rFonts w:eastAsia="Times New Roman" w:cs="Arial"/>
          <w:color w:val="000000"/>
          <w:sz w:val="28"/>
          <w:szCs w:val="28"/>
          <w:lang w:eastAsia="ru-RU"/>
        </w:rPr>
        <w:t xml:space="preserve">  учебный год</w:t>
      </w:r>
    </w:p>
    <w:p w:rsidR="00635AAE" w:rsidRDefault="00635AAE" w:rsidP="00055C6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D4009" w:rsidRPr="001068BF" w:rsidRDefault="00E23FE2" w:rsidP="00055C6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68BF">
        <w:rPr>
          <w:rFonts w:eastAsia="Times New Roman" w:cs="Times New Roman"/>
          <w:b/>
          <w:sz w:val="28"/>
          <w:szCs w:val="28"/>
          <w:lang w:eastAsia="ru-RU"/>
        </w:rPr>
        <w:t>Цель:</w:t>
      </w:r>
      <w:r w:rsidRPr="001068BF">
        <w:rPr>
          <w:rFonts w:eastAsia="Times New Roman" w:cs="Times New Roman"/>
          <w:sz w:val="28"/>
          <w:szCs w:val="28"/>
          <w:lang w:eastAsia="ru-RU"/>
        </w:rPr>
        <w:t xml:space="preserve">  обсудить особенности преподавания предметов гуманитарного цикла в учебном году, определить общие подходы в определении качества обучения, очертить круг проблем и пути их решения, выработать рекомендации по итогам работы МО.</w:t>
      </w:r>
    </w:p>
    <w:p w:rsidR="001D4009" w:rsidRPr="00635AAE" w:rsidRDefault="00260899" w:rsidP="00FC7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>Анализ работы МО  за 2013</w:t>
      </w:r>
      <w:r w:rsidR="00FC7FAC" w:rsidRPr="00635AAE">
        <w:rPr>
          <w:rFonts w:eastAsia="Times New Roman" w:cstheme="minorHAnsi"/>
          <w:color w:val="000000"/>
          <w:sz w:val="28"/>
          <w:szCs w:val="28"/>
          <w:lang w:eastAsia="ru-RU"/>
        </w:rPr>
        <w:t>-201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>4</w:t>
      </w:r>
      <w:r w:rsidR="001D4009"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учебный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год и определение задач на 2014</w:t>
      </w:r>
      <w:r w:rsidR="002E030A" w:rsidRPr="00635AAE">
        <w:rPr>
          <w:rFonts w:eastAsia="Times New Roman" w:cstheme="minorHAnsi"/>
          <w:color w:val="000000"/>
          <w:sz w:val="28"/>
          <w:szCs w:val="28"/>
          <w:lang w:eastAsia="ru-RU"/>
        </w:rPr>
        <w:t>-201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>5</w:t>
      </w:r>
      <w:r w:rsidR="001D4009"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учебный год </w:t>
      </w:r>
    </w:p>
    <w:p w:rsidR="001D4009" w:rsidRPr="00635AAE" w:rsidRDefault="001D4009" w:rsidP="00FC7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>Расс</w:t>
      </w:r>
      <w:r w:rsidR="00FC7FAC" w:rsidRPr="00635AAE">
        <w:rPr>
          <w:rFonts w:eastAsia="Times New Roman" w:cstheme="minorHAnsi"/>
          <w:color w:val="000000"/>
          <w:sz w:val="28"/>
          <w:szCs w:val="28"/>
          <w:lang w:eastAsia="ru-RU"/>
        </w:rPr>
        <w:t>мотрение плана работы МО на 201</w:t>
      </w:r>
      <w:r w:rsidR="00260899" w:rsidRPr="00635AAE">
        <w:rPr>
          <w:rFonts w:eastAsia="Times New Roman" w:cstheme="minorHAnsi"/>
          <w:color w:val="000000"/>
          <w:sz w:val="28"/>
          <w:szCs w:val="28"/>
          <w:lang w:eastAsia="ru-RU"/>
        </w:rPr>
        <w:t>4-2015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учебный год </w:t>
      </w:r>
    </w:p>
    <w:p w:rsidR="001D4009" w:rsidRPr="00635AAE" w:rsidRDefault="001D4009" w:rsidP="00FC7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Анализ результато</w:t>
      </w:r>
      <w:r w:rsidR="00FC7FAC"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r w:rsidR="00260899" w:rsidRPr="00635AAE">
        <w:rPr>
          <w:rFonts w:eastAsia="Times New Roman" w:cstheme="minorHAnsi"/>
          <w:color w:val="000000"/>
          <w:sz w:val="28"/>
          <w:szCs w:val="28"/>
          <w:lang w:eastAsia="ru-RU"/>
        </w:rPr>
        <w:t>ЕГЭ по русскому языку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обществознанию. </w:t>
      </w:r>
    </w:p>
    <w:p w:rsidR="00635AAE" w:rsidRPr="00635AAE" w:rsidRDefault="001D4009" w:rsidP="00635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>Рассмотрение рабочих программ, календарно-тематического плани</w:t>
      </w:r>
      <w:r w:rsidR="00FC7FAC"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рования по предметам и 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элект</w:t>
      </w:r>
      <w:r w:rsidR="00FC7FAC" w:rsidRPr="00635AAE">
        <w:rPr>
          <w:rFonts w:eastAsia="Times New Roman" w:cstheme="minorHAnsi"/>
          <w:color w:val="000000"/>
          <w:sz w:val="28"/>
          <w:szCs w:val="28"/>
          <w:lang w:eastAsia="ru-RU"/>
        </w:rPr>
        <w:t>ивных курсов</w:t>
      </w:r>
      <w:r w:rsidR="00260899"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программ вн</w:t>
      </w:r>
      <w:r w:rsidR="00635AAE" w:rsidRPr="00635AAE">
        <w:rPr>
          <w:rFonts w:eastAsia="Times New Roman" w:cstheme="minorHAnsi"/>
          <w:color w:val="000000"/>
          <w:sz w:val="28"/>
          <w:szCs w:val="28"/>
          <w:lang w:eastAsia="ru-RU"/>
        </w:rPr>
        <w:t>еурочной деятельности (10 класс)</w:t>
      </w:r>
    </w:p>
    <w:p w:rsidR="00635AAE" w:rsidRPr="00635AAE" w:rsidRDefault="001D4009" w:rsidP="00635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>Проверка наличия учебно-методического обеспечения по предметам</w:t>
      </w:r>
      <w:r w:rsidR="002E030A" w:rsidRPr="00635AA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635AA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055C63" w:rsidRPr="00635AAE" w:rsidRDefault="00635AAE" w:rsidP="00635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AAE">
        <w:rPr>
          <w:rFonts w:cstheme="minorHAnsi"/>
          <w:color w:val="000000" w:themeColor="text1"/>
          <w:sz w:val="28"/>
          <w:szCs w:val="28"/>
        </w:rPr>
        <w:t xml:space="preserve">Формирование профессиональной компетенции педагога через самообразование. </w:t>
      </w:r>
      <w:proofErr w:type="spellStart"/>
      <w:r w:rsidRPr="00635AAE">
        <w:rPr>
          <w:rFonts w:cstheme="minorHAnsi"/>
          <w:color w:val="000000" w:themeColor="text1"/>
          <w:sz w:val="28"/>
          <w:szCs w:val="28"/>
        </w:rPr>
        <w:t>Портфолио</w:t>
      </w:r>
      <w:proofErr w:type="spellEnd"/>
      <w:r w:rsidRPr="00635AAE">
        <w:rPr>
          <w:rFonts w:cstheme="minorHAnsi"/>
          <w:color w:val="000000" w:themeColor="text1"/>
          <w:sz w:val="28"/>
          <w:szCs w:val="28"/>
        </w:rPr>
        <w:t xml:space="preserve"> учителя.</w:t>
      </w:r>
      <w:r w:rsidRPr="00635AAE">
        <w:rPr>
          <w:rFonts w:cstheme="minorHAnsi"/>
          <w:sz w:val="28"/>
          <w:szCs w:val="28"/>
        </w:rPr>
        <w:t xml:space="preserve"> </w:t>
      </w:r>
    </w:p>
    <w:p w:rsidR="00055C63" w:rsidRPr="00635AAE" w:rsidRDefault="00055C63" w:rsidP="00635AAE">
      <w:pPr>
        <w:pStyle w:val="a6"/>
        <w:tabs>
          <w:tab w:val="left" w:pos="630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b/>
          <w:sz w:val="28"/>
          <w:szCs w:val="28"/>
          <w:lang w:eastAsia="ru-RU"/>
        </w:rPr>
        <w:t xml:space="preserve">                                                      </w:t>
      </w:r>
      <w:r w:rsidRPr="001068BF">
        <w:rPr>
          <w:b/>
          <w:i/>
          <w:iCs/>
          <w:sz w:val="28"/>
          <w:szCs w:val="28"/>
          <w:u w:val="single"/>
        </w:rPr>
        <w:t>Сентябрь – Ноябрь</w:t>
      </w:r>
      <w:proofErr w:type="gramStart"/>
      <w:r w:rsidRPr="001068BF">
        <w:rPr>
          <w:b/>
          <w:i/>
          <w:iCs/>
          <w:sz w:val="28"/>
          <w:szCs w:val="28"/>
          <w:u w:val="single"/>
        </w:rPr>
        <w:t xml:space="preserve"> .</w:t>
      </w:r>
      <w:proofErr w:type="gramEnd"/>
      <w:r w:rsidRPr="001068BF">
        <w:rPr>
          <w:b/>
          <w:i/>
          <w:iCs/>
          <w:sz w:val="28"/>
          <w:szCs w:val="28"/>
          <w:u w:val="single"/>
        </w:rPr>
        <w:t xml:space="preserve">              </w:t>
      </w:r>
      <w:proofErr w:type="spellStart"/>
      <w:r w:rsidRPr="001068BF">
        <w:rPr>
          <w:b/>
          <w:i/>
          <w:iCs/>
          <w:sz w:val="28"/>
          <w:szCs w:val="28"/>
          <w:u w:val="single"/>
        </w:rPr>
        <w:t>Межсекционная</w:t>
      </w:r>
      <w:proofErr w:type="spellEnd"/>
      <w:r w:rsidRPr="001068BF">
        <w:rPr>
          <w:b/>
          <w:i/>
          <w:iCs/>
          <w:sz w:val="28"/>
          <w:szCs w:val="28"/>
          <w:u w:val="single"/>
        </w:rPr>
        <w:t xml:space="preserve"> работа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Участие в  районных мероприятиях по предметам.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Контрольный  словарный  диктант по  предметам 5-11 классы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Техника чтения (5-6 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классах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)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1C10" w:rsidRPr="00CF1C10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1C10">
        <w:rPr>
          <w:rFonts w:eastAsia="Times New Roman" w:cs="Arial"/>
          <w:color w:val="000000"/>
          <w:sz w:val="28"/>
          <w:szCs w:val="28"/>
          <w:lang w:eastAsia="ru-RU"/>
        </w:rPr>
        <w:t>Проверка состо</w:t>
      </w:r>
      <w:r w:rsidR="00CF1C10">
        <w:rPr>
          <w:rFonts w:eastAsia="Times New Roman" w:cs="Arial"/>
          <w:color w:val="000000"/>
          <w:sz w:val="28"/>
          <w:szCs w:val="28"/>
          <w:lang w:eastAsia="ru-RU"/>
        </w:rPr>
        <w:t>яния тетрадей по предметам.</w:t>
      </w:r>
    </w:p>
    <w:p w:rsidR="00055C63" w:rsidRPr="001068BF" w:rsidRDefault="00CF1C10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F1C1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055C63" w:rsidRPr="00CF1C10">
        <w:rPr>
          <w:rFonts w:eastAsia="Times New Roman" w:cs="Arial"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="00055C63" w:rsidRPr="00CF1C10">
        <w:rPr>
          <w:rFonts w:eastAsia="Times New Roman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="00055C63" w:rsidRPr="00CF1C10">
        <w:rPr>
          <w:rFonts w:eastAsia="Times New Roman" w:cs="Arial"/>
          <w:color w:val="000000"/>
          <w:sz w:val="28"/>
          <w:szCs w:val="28"/>
          <w:lang w:eastAsia="ru-RU"/>
        </w:rPr>
        <w:t>, имеющими низкую мотивацию учебно-познавательной деятельност</w:t>
      </w:r>
      <w:r w:rsidR="00055C63" w:rsidRPr="00CF1C10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Подготовка к школьным, районным  предметным олимпиадам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Ведение предметных и элективных курсов.</w:t>
      </w:r>
    </w:p>
    <w:p w:rsidR="00055C63" w:rsidRPr="001068BF" w:rsidRDefault="00CF1C10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педагогических </w:t>
      </w:r>
      <w:r w:rsidR="00055C63" w:rsidRPr="001068BF">
        <w:rPr>
          <w:rFonts w:eastAsia="Times New Roman" w:cs="Times New Roman"/>
          <w:color w:val="000000"/>
          <w:sz w:val="28"/>
          <w:szCs w:val="28"/>
          <w:lang w:eastAsia="ru-RU"/>
        </w:rPr>
        <w:t>советах</w:t>
      </w:r>
    </w:p>
    <w:p w:rsidR="008240E1" w:rsidRPr="001068BF" w:rsidRDefault="008240E1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Индивидуальная работа с учащимися.</w:t>
      </w:r>
    </w:p>
    <w:p w:rsidR="008240E1" w:rsidRPr="001068BF" w:rsidRDefault="008240E1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Изучение методической литературы.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обучающими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, имеющими низкую мотивацию учебно-познавательной деятельности: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Проведение контрольного среза знаний учащихся класса по основным разделам учебного материала предыдущих лет обучения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Установление причин отставания  слабоуспевающих учащихся (беседы со школьными специалистами: классным руководителе</w:t>
      </w:r>
      <w:r w:rsidR="00CF1C10">
        <w:rPr>
          <w:rFonts w:eastAsia="Times New Roman" w:cs="Arial"/>
          <w:color w:val="000000"/>
          <w:sz w:val="28"/>
          <w:szCs w:val="28"/>
          <w:lang w:eastAsia="ru-RU"/>
        </w:rPr>
        <w:t>м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, встречи с отдельными родителями)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Составление индивидуального плана работы по ликвидации пробелов в знаниях отстающего ученика на текущую четверть.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Использование дифференцированного подхода при организации самостоятельной работы на уроке 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Обязательный тематический учет знаний слабоуспевающих учащихся  класса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Повышение квалификации учителей. Совершенствование педагогического мастерства: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Прохождение курсов повышения квалификации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Работа над темой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самообразования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Подготовка отчетов  по темам самообразования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Изучение и внедрение в практику преподавания педагогического опыта учителей   РФ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AAE" w:rsidRPr="00635AAE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5AAE">
        <w:rPr>
          <w:rFonts w:eastAsia="Times New Roman" w:cs="Arial"/>
          <w:color w:val="000000"/>
          <w:sz w:val="28"/>
          <w:szCs w:val="28"/>
          <w:lang w:eastAsia="ru-RU"/>
        </w:rPr>
        <w:t xml:space="preserve">Взаимпосещение уроков коллег с целью изучения, обобщения </w:t>
      </w:r>
      <w:r w:rsidR="00635AAE">
        <w:rPr>
          <w:rFonts w:eastAsia="Times New Roman" w:cs="Arial"/>
          <w:color w:val="000000"/>
          <w:sz w:val="28"/>
          <w:szCs w:val="28"/>
          <w:lang w:eastAsia="ru-RU"/>
        </w:rPr>
        <w:t xml:space="preserve">и распространения опыта </w:t>
      </w:r>
    </w:p>
    <w:p w:rsidR="00055C63" w:rsidRPr="00635AAE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5AAE">
        <w:rPr>
          <w:rFonts w:eastAsia="Times New Roman" w:cs="Arial"/>
          <w:color w:val="000000"/>
          <w:sz w:val="28"/>
          <w:szCs w:val="28"/>
          <w:lang w:eastAsia="ru-RU"/>
        </w:rPr>
        <w:t>Изучение и обсуждение нормативных документов, стандартов образования, методических материалов для подготовки выпускников к итоговой аттестации по русскому языку, литературе, истории</w:t>
      </w:r>
      <w:proofErr w:type="gramStart"/>
      <w:r w:rsidRPr="00635AAE">
        <w:rPr>
          <w:rFonts w:eastAsia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635AAE">
        <w:rPr>
          <w:rFonts w:eastAsia="Times New Roman" w:cs="Arial"/>
          <w:color w:val="000000"/>
          <w:sz w:val="28"/>
          <w:szCs w:val="28"/>
          <w:lang w:eastAsia="ru-RU"/>
        </w:rPr>
        <w:t>обществознанию</w:t>
      </w:r>
      <w:r w:rsidRPr="00635A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 географии и английскому языку.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Использование сети Интернет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Обобщение собственного опыта работы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Активное участие в работе ШМО, РМО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Участие в конкурсах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val="be-BY" w:eastAsia="ru-RU"/>
        </w:rPr>
        <w:lastRenderedPageBreak/>
        <w:t>Учебно-методическое и материально-техническое обеспечение учебно-воспитательного процесса: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Изучение и выбор программ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Составление рабочих программ и календарно-тематического планирования по  предметам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Подбор дидактического и раздаточного материалов, контрольных работ и тестовых заданий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val="be-BY" w:eastAsia="ru-RU"/>
        </w:rPr>
        <w:t>Подготовка кабинетов к новому учебному году: корректировка планов работы, составление графика работы, пополнение кабинетов учебно-методической литературой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val="be-BY" w:eastAsia="ru-RU"/>
        </w:rPr>
        <w:t>Оформление тематических папок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Сотрудничество с другими структурами:</w:t>
      </w:r>
    </w:p>
    <w:p w:rsidR="00055C63" w:rsidRPr="001068BF" w:rsidRDefault="00055C63" w:rsidP="00055C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Сотрудничество с библиотекой </w:t>
      </w:r>
    </w:p>
    <w:p w:rsidR="00E23FE2" w:rsidRPr="001068BF" w:rsidRDefault="00055C63" w:rsidP="00055C6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23FE2" w:rsidRPr="001068BF">
        <w:rPr>
          <w:rFonts w:eastAsia="Times New Roman" w:cs="Times New Roman"/>
          <w:sz w:val="28"/>
          <w:szCs w:val="28"/>
          <w:u w:val="single"/>
          <w:lang w:eastAsia="ru-RU"/>
        </w:rPr>
        <w:t>Заседание №2 (ноябрь)</w:t>
      </w:r>
    </w:p>
    <w:p w:rsidR="00E23FE2" w:rsidRPr="001068BF" w:rsidRDefault="00E23FE2" w:rsidP="00E23FE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AAE" w:rsidRPr="00635AAE" w:rsidRDefault="00E23FE2" w:rsidP="00635AAE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1068BF">
        <w:rPr>
          <w:b/>
          <w:sz w:val="28"/>
          <w:szCs w:val="28"/>
          <w:lang w:eastAsia="ru-RU"/>
        </w:rPr>
        <w:t>Тема</w:t>
      </w:r>
      <w:r w:rsidRPr="008D429A">
        <w:rPr>
          <w:rFonts w:asciiTheme="minorHAnsi" w:hAnsiTheme="minorHAnsi" w:cstheme="minorHAnsi"/>
          <w:b/>
          <w:sz w:val="28"/>
          <w:szCs w:val="28"/>
          <w:lang w:eastAsia="ru-RU"/>
        </w:rPr>
        <w:t>:</w:t>
      </w:r>
      <w:r w:rsidRPr="008D429A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635AAE" w:rsidRPr="00635AAE">
        <w:rPr>
          <w:rFonts w:asciiTheme="minorHAnsi" w:hAnsiTheme="minorHAnsi" w:cstheme="minorHAnsi"/>
          <w:bCs/>
          <w:sz w:val="28"/>
          <w:szCs w:val="28"/>
        </w:rPr>
        <w:t>Проектирование урока на основе решения учебно-познавательных и  учебно-практических задач в контексте реализации ФГОС основного общего и среднего (полного) общего образования.</w:t>
      </w:r>
    </w:p>
    <w:p w:rsidR="00635AAE" w:rsidRPr="001068BF" w:rsidRDefault="008D429A" w:rsidP="00635AA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5AAE">
        <w:rPr>
          <w:rFonts w:eastAsiaTheme="minorEastAsia" w:cstheme="minorHAnsi"/>
          <w:sz w:val="28"/>
          <w:szCs w:val="28"/>
        </w:rPr>
        <w:t xml:space="preserve"> </w:t>
      </w:r>
      <w:r w:rsidR="00635AAE" w:rsidRPr="001068BF">
        <w:rPr>
          <w:rFonts w:eastAsia="Times New Roman" w:cs="Times New Roman"/>
          <w:b/>
          <w:sz w:val="28"/>
          <w:szCs w:val="28"/>
          <w:lang w:eastAsia="ru-RU"/>
        </w:rPr>
        <w:t>Цель:</w:t>
      </w:r>
      <w:r w:rsidR="00635AAE" w:rsidRPr="001068BF">
        <w:rPr>
          <w:rFonts w:eastAsia="Times New Roman" w:cs="Times New Roman"/>
          <w:sz w:val="28"/>
          <w:szCs w:val="28"/>
          <w:lang w:eastAsia="ru-RU"/>
        </w:rPr>
        <w:t xml:space="preserve">  обсудить особенности</w:t>
      </w:r>
      <w:r w:rsidR="00635AAE" w:rsidRPr="00635AAE">
        <w:rPr>
          <w:rFonts w:cstheme="minorHAnsi"/>
          <w:bCs/>
          <w:sz w:val="28"/>
          <w:szCs w:val="28"/>
        </w:rPr>
        <w:t xml:space="preserve"> </w:t>
      </w:r>
      <w:r w:rsidR="00635AAE">
        <w:rPr>
          <w:rFonts w:cstheme="minorHAnsi"/>
          <w:bCs/>
          <w:sz w:val="28"/>
          <w:szCs w:val="28"/>
        </w:rPr>
        <w:t>п</w:t>
      </w:r>
      <w:r w:rsidR="00635AAE" w:rsidRPr="00635AAE">
        <w:rPr>
          <w:rFonts w:cstheme="minorHAnsi"/>
          <w:bCs/>
          <w:sz w:val="28"/>
          <w:szCs w:val="28"/>
        </w:rPr>
        <w:t>роектирование урока на основе решения учебно-познавательных и  учебно-практических задач в контексте реализации ФГОС основного общего и среднего (полного) общего образования</w:t>
      </w:r>
      <w:r w:rsidR="00635AAE" w:rsidRPr="001068BF">
        <w:rPr>
          <w:rFonts w:eastAsia="Times New Roman" w:cs="Times New Roman"/>
          <w:sz w:val="28"/>
          <w:szCs w:val="28"/>
          <w:lang w:eastAsia="ru-RU"/>
        </w:rPr>
        <w:t xml:space="preserve"> очертить круг проблем и пути их решения, выработать рекомендации по итогам работы МО.</w:t>
      </w:r>
      <w:r w:rsidR="003F7E9D">
        <w:rPr>
          <w:rFonts w:eastAsia="Times New Roman" w:cs="Times New Roman"/>
          <w:sz w:val="28"/>
          <w:szCs w:val="28"/>
          <w:lang w:eastAsia="ru-RU"/>
        </w:rPr>
        <w:t xml:space="preserve"> Подготовка к педагогическому совету.</w:t>
      </w:r>
    </w:p>
    <w:p w:rsidR="00E23FE2" w:rsidRPr="001068BF" w:rsidRDefault="00E23FE2" w:rsidP="00E23FE2">
      <w:pPr>
        <w:pStyle w:val="a5"/>
        <w:rPr>
          <w:sz w:val="28"/>
          <w:szCs w:val="28"/>
          <w:lang w:eastAsia="ru-RU"/>
        </w:rPr>
      </w:pPr>
    </w:p>
    <w:p w:rsidR="00E23FE2" w:rsidRDefault="00E23FE2" w:rsidP="00E23FE2">
      <w:pPr>
        <w:pStyle w:val="a5"/>
        <w:rPr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    Вопросы для обсуждения:</w:t>
      </w:r>
    </w:p>
    <w:p w:rsidR="008D429A" w:rsidRPr="001068BF" w:rsidRDefault="008D429A" w:rsidP="00E23FE2">
      <w:pPr>
        <w:pStyle w:val="a5"/>
        <w:rPr>
          <w:sz w:val="28"/>
          <w:szCs w:val="28"/>
          <w:lang w:eastAsia="ru-RU"/>
        </w:rPr>
      </w:pPr>
    </w:p>
    <w:p w:rsidR="00713FE5" w:rsidRPr="008D429A" w:rsidRDefault="00713FE5" w:rsidP="00F60AC7">
      <w:pPr>
        <w:pStyle w:val="a5"/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 xml:space="preserve">  </w:t>
      </w:r>
      <w:r w:rsidR="00E23FE2" w:rsidRPr="001068BF">
        <w:rPr>
          <w:sz w:val="28"/>
          <w:szCs w:val="28"/>
          <w:lang w:eastAsia="ru-RU"/>
        </w:rPr>
        <w:t>Отчёт учителей о проделанной работе по подготовке к итоговой аттестации. Проблемы и перспективы.</w:t>
      </w:r>
    </w:p>
    <w:p w:rsidR="008D429A" w:rsidRPr="008D429A" w:rsidRDefault="003F7E9D" w:rsidP="00F60AC7">
      <w:pPr>
        <w:pStyle w:val="a5"/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Урок,   спроектированный </w:t>
      </w:r>
      <w:r w:rsidR="008D429A" w:rsidRPr="008D429A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635AAE" w:rsidRPr="00635AAE">
        <w:rPr>
          <w:rFonts w:cstheme="minorHAnsi"/>
          <w:bCs/>
          <w:sz w:val="28"/>
          <w:szCs w:val="28"/>
        </w:rPr>
        <w:t>на основе решения учебно-познавательных и  учебно-практических задач в контексте реализации ФГОС основного общего и среднего (полного) общего образования</w:t>
      </w:r>
    </w:p>
    <w:p w:rsidR="008D429A" w:rsidRPr="001068BF" w:rsidRDefault="008D429A" w:rsidP="00F60AC7">
      <w:pPr>
        <w:pStyle w:val="a5"/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Отчеты 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 по темам самообразования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713FE5" w:rsidRPr="001068BF" w:rsidRDefault="00713FE5" w:rsidP="00713FE5">
      <w:pPr>
        <w:pStyle w:val="a5"/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Корректировка плана  работы МО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> </w:t>
      </w:r>
    </w:p>
    <w:p w:rsidR="00E23FE2" w:rsidRPr="001068BF" w:rsidRDefault="00E23FE2" w:rsidP="00E23FE2">
      <w:pPr>
        <w:pStyle w:val="a5"/>
        <w:rPr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 </w:t>
      </w:r>
    </w:p>
    <w:p w:rsidR="00055C63" w:rsidRPr="001068BF" w:rsidRDefault="00055C63" w:rsidP="00E23FE2">
      <w:pPr>
        <w:pStyle w:val="a5"/>
        <w:rPr>
          <w:sz w:val="28"/>
          <w:szCs w:val="28"/>
          <w:lang w:eastAsia="ru-RU"/>
        </w:rPr>
      </w:pPr>
    </w:p>
    <w:p w:rsidR="001068BF" w:rsidRDefault="00055C63" w:rsidP="00055C63">
      <w:pPr>
        <w:pStyle w:val="a6"/>
        <w:rPr>
          <w:sz w:val="28"/>
          <w:szCs w:val="28"/>
        </w:rPr>
      </w:pPr>
      <w:r w:rsidRPr="001068BF">
        <w:rPr>
          <w:sz w:val="28"/>
          <w:szCs w:val="28"/>
        </w:rPr>
        <w:lastRenderedPageBreak/>
        <w:t xml:space="preserve">                                                                      </w:t>
      </w:r>
    </w:p>
    <w:p w:rsidR="001068BF" w:rsidRDefault="001068BF" w:rsidP="00055C63">
      <w:pPr>
        <w:pStyle w:val="a6"/>
        <w:rPr>
          <w:sz w:val="28"/>
          <w:szCs w:val="28"/>
        </w:rPr>
      </w:pPr>
    </w:p>
    <w:p w:rsidR="00055C63" w:rsidRPr="001068BF" w:rsidRDefault="00055C63" w:rsidP="00055C63">
      <w:pPr>
        <w:pStyle w:val="a6"/>
        <w:rPr>
          <w:sz w:val="28"/>
          <w:szCs w:val="28"/>
        </w:rPr>
      </w:pPr>
      <w:r w:rsidRPr="001068BF">
        <w:rPr>
          <w:sz w:val="28"/>
          <w:szCs w:val="28"/>
        </w:rPr>
        <w:t xml:space="preserve">     </w:t>
      </w:r>
      <w:r w:rsidRPr="001068BF">
        <w:rPr>
          <w:i/>
          <w:iCs/>
          <w:sz w:val="28"/>
          <w:szCs w:val="28"/>
          <w:u w:val="single"/>
        </w:rPr>
        <w:t>Ноябрь – Февраль</w:t>
      </w:r>
      <w:proofErr w:type="gramStart"/>
      <w:r w:rsidRPr="001068BF">
        <w:rPr>
          <w:i/>
          <w:iCs/>
          <w:sz w:val="28"/>
          <w:szCs w:val="28"/>
          <w:u w:val="single"/>
        </w:rPr>
        <w:t xml:space="preserve">  .</w:t>
      </w:r>
      <w:proofErr w:type="gramEnd"/>
      <w:r w:rsidRPr="001068BF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1068BF">
        <w:rPr>
          <w:i/>
          <w:iCs/>
          <w:sz w:val="28"/>
          <w:szCs w:val="28"/>
          <w:u w:val="single"/>
        </w:rPr>
        <w:t>Межсекционная</w:t>
      </w:r>
      <w:proofErr w:type="spellEnd"/>
      <w:r w:rsidRPr="001068BF">
        <w:rPr>
          <w:i/>
          <w:iCs/>
          <w:sz w:val="28"/>
          <w:szCs w:val="28"/>
          <w:u w:val="single"/>
        </w:rPr>
        <w:t xml:space="preserve"> работа.</w:t>
      </w:r>
      <w:r w:rsidRPr="001068BF">
        <w:rPr>
          <w:sz w:val="28"/>
          <w:szCs w:val="28"/>
        </w:rPr>
        <w:br/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sz w:val="28"/>
          <w:szCs w:val="28"/>
        </w:rPr>
        <w:t>Организация работы со слабоуспевающими учащимися и учащимися с повышенной мотивацией.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sz w:val="28"/>
          <w:szCs w:val="28"/>
        </w:rPr>
        <w:t xml:space="preserve"> Подготовка к проведению предметной недели.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sz w:val="28"/>
          <w:szCs w:val="28"/>
        </w:rPr>
        <w:t>Подготовка к открытым урокам.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sz w:val="28"/>
          <w:szCs w:val="28"/>
        </w:rPr>
        <w:t xml:space="preserve"> Подготовка к мероприятиям, посвященным памятным датам.</w:t>
      </w:r>
    </w:p>
    <w:p w:rsidR="003F7E9D" w:rsidRDefault="00055C63" w:rsidP="003F7E9D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sz w:val="28"/>
          <w:szCs w:val="28"/>
        </w:rPr>
        <w:t xml:space="preserve"> Проверка тетрадей для контрольных рабо</w:t>
      </w:r>
      <w:r w:rsidR="003F7E9D">
        <w:rPr>
          <w:sz w:val="28"/>
          <w:szCs w:val="28"/>
        </w:rPr>
        <w:t xml:space="preserve">т по  предметам в 5 – 9 </w:t>
      </w:r>
      <w:proofErr w:type="spellStart"/>
      <w:r w:rsidR="003F7E9D">
        <w:rPr>
          <w:sz w:val="28"/>
          <w:szCs w:val="28"/>
        </w:rPr>
        <w:t>классах.</w:t>
      </w:r>
    </w:p>
    <w:p w:rsidR="003F7E9D" w:rsidRPr="003F7E9D" w:rsidRDefault="00055C63" w:rsidP="003F7E9D">
      <w:pPr>
        <w:pStyle w:val="a6"/>
        <w:numPr>
          <w:ilvl w:val="0"/>
          <w:numId w:val="25"/>
        </w:numPr>
        <w:rPr>
          <w:sz w:val="28"/>
          <w:szCs w:val="28"/>
        </w:rPr>
      </w:pPr>
      <w:proofErr w:type="spellEnd"/>
      <w:r w:rsidRPr="003F7E9D">
        <w:rPr>
          <w:rFonts w:cstheme="minorHAnsi"/>
          <w:sz w:val="28"/>
          <w:szCs w:val="28"/>
        </w:rPr>
        <w:t>Взаимопосещение уроков с целью</w:t>
      </w:r>
      <w:r w:rsidR="008D429A" w:rsidRPr="003F7E9D">
        <w:rPr>
          <w:rFonts w:cstheme="minorHAnsi"/>
          <w:sz w:val="28"/>
          <w:szCs w:val="28"/>
        </w:rPr>
        <w:t xml:space="preserve"> обмена опытом по</w:t>
      </w:r>
      <w:r w:rsidR="003F7E9D" w:rsidRPr="003F7E9D">
        <w:rPr>
          <w:rFonts w:cstheme="minorHAnsi"/>
          <w:bCs/>
          <w:sz w:val="28"/>
          <w:szCs w:val="28"/>
        </w:rPr>
        <w:t xml:space="preserve"> Проектирование урока на основе решения учебно-познавательных и  учебно-практических задач в контексте реализации ФГОС основного общего и среднего (полного) общего образования.</w:t>
      </w:r>
    </w:p>
    <w:p w:rsidR="00055C63" w:rsidRPr="003F7E9D" w:rsidRDefault="008D429A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3F7E9D">
        <w:rPr>
          <w:sz w:val="28"/>
          <w:szCs w:val="28"/>
        </w:rPr>
        <w:t xml:space="preserve"> </w:t>
      </w:r>
      <w:r w:rsidR="00055C63" w:rsidRPr="003F7E9D">
        <w:rPr>
          <w:sz w:val="28"/>
          <w:szCs w:val="28"/>
        </w:rPr>
        <w:t>Проведение предметной недели.</w:t>
      </w:r>
    </w:p>
    <w:p w:rsidR="00055C63" w:rsidRPr="003F7E9D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Ведение предметных и элективных курсов.</w:t>
      </w:r>
    </w:p>
    <w:p w:rsidR="003F7E9D" w:rsidRPr="001068BF" w:rsidRDefault="003F7E9D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Внеурочная деятельность учащихся 10 класса.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8D42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советах</w:t>
      </w:r>
      <w:r w:rsidR="005973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Работа над темой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самообразования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Подготовка отчетов  по темам самообразования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Изучение и внедрение в практику преподавания педагогического опыта учителей   РФ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eastAsia="Times New Roman" w:cs="Arial"/>
          <w:color w:val="000000"/>
          <w:sz w:val="28"/>
          <w:szCs w:val="28"/>
          <w:lang w:val="be-BY" w:eastAsia="ru-RU"/>
        </w:rPr>
        <w:t>Пополнение кабинетов учебно-методической литературой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pStyle w:val="a6"/>
        <w:numPr>
          <w:ilvl w:val="0"/>
          <w:numId w:val="25"/>
        </w:numPr>
        <w:rPr>
          <w:sz w:val="28"/>
          <w:szCs w:val="28"/>
        </w:rPr>
      </w:pPr>
      <w:r w:rsidRPr="001068BF">
        <w:rPr>
          <w:rFonts w:eastAsia="Times New Roman" w:cs="Arial"/>
          <w:color w:val="000000"/>
          <w:sz w:val="28"/>
          <w:szCs w:val="28"/>
          <w:lang w:val="be-BY" w:eastAsia="ru-RU"/>
        </w:rPr>
        <w:t>Оформление тематических папок. Создание “копилок “ методических материалов  в электронном виде</w:t>
      </w:r>
    </w:p>
    <w:p w:rsidR="00055C63" w:rsidRPr="001068BF" w:rsidRDefault="00055C63" w:rsidP="00055C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Использование сети Интернет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Обобщение собственного опыта работы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0FD" w:rsidRPr="001068BF" w:rsidRDefault="00055C63" w:rsidP="00A340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Активное участие в работе ШМО, РМО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0FD" w:rsidRPr="001068BF" w:rsidRDefault="00055C63" w:rsidP="00A340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sz w:val="28"/>
          <w:szCs w:val="28"/>
          <w:lang w:eastAsia="ru-RU"/>
        </w:rPr>
        <w:t>Участие в конкурсах</w:t>
      </w:r>
      <w:r w:rsidR="00A340FD" w:rsidRPr="001068BF">
        <w:rPr>
          <w:rFonts w:cs="Times New Roman"/>
          <w:sz w:val="28"/>
          <w:szCs w:val="28"/>
          <w:lang w:eastAsia="ru-RU"/>
        </w:rPr>
        <w:t xml:space="preserve"> </w:t>
      </w:r>
    </w:p>
    <w:p w:rsidR="00A340FD" w:rsidRPr="001068BF" w:rsidRDefault="00A340FD" w:rsidP="00A340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cs="Times New Roman"/>
          <w:sz w:val="28"/>
          <w:szCs w:val="28"/>
          <w:lang w:eastAsia="ru-RU"/>
        </w:rPr>
        <w:t>Индивидуальная работа с учащимися.</w:t>
      </w:r>
    </w:p>
    <w:p w:rsidR="00055C63" w:rsidRPr="003F7E9D" w:rsidRDefault="00A340FD" w:rsidP="00E23F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Изучение методической литературы</w:t>
      </w:r>
    </w:p>
    <w:p w:rsidR="00E23FE2" w:rsidRPr="001068BF" w:rsidRDefault="00E23FE2" w:rsidP="00E23FE2">
      <w:pPr>
        <w:pStyle w:val="a5"/>
        <w:rPr>
          <w:color w:val="000000"/>
          <w:sz w:val="28"/>
          <w:szCs w:val="28"/>
          <w:lang w:eastAsia="ru-RU"/>
        </w:rPr>
      </w:pPr>
    </w:p>
    <w:p w:rsidR="00713FE5" w:rsidRPr="001068BF" w:rsidRDefault="00713FE5" w:rsidP="00713FE5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068BF">
        <w:rPr>
          <w:rFonts w:eastAsia="Times New Roman" w:cs="Times New Roman"/>
          <w:sz w:val="28"/>
          <w:szCs w:val="28"/>
          <w:u w:val="single"/>
          <w:lang w:eastAsia="ru-RU"/>
        </w:rPr>
        <w:t>Заседание №3  (февраль)</w:t>
      </w:r>
    </w:p>
    <w:p w:rsidR="00F60AC7" w:rsidRPr="001068BF" w:rsidRDefault="00F60AC7" w:rsidP="0071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D" w:rsidRDefault="00713FE5" w:rsidP="003F7E9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b/>
          <w:sz w:val="28"/>
          <w:szCs w:val="28"/>
          <w:lang w:eastAsia="ru-RU"/>
        </w:rPr>
        <w:t>Тема</w:t>
      </w:r>
      <w:r w:rsidR="00E53B26">
        <w:rPr>
          <w:rFonts w:eastAsia="Times New Roman" w:cs="Times New Roman"/>
          <w:b/>
          <w:sz w:val="28"/>
          <w:szCs w:val="28"/>
          <w:lang w:eastAsia="ru-RU"/>
        </w:rPr>
        <w:t xml:space="preserve">:  </w:t>
      </w:r>
      <w:r w:rsidR="00E53B26">
        <w:rPr>
          <w:rFonts w:eastAsia="Times New Roman" w:cs="Times New Roman"/>
          <w:sz w:val="28"/>
          <w:szCs w:val="28"/>
          <w:lang w:eastAsia="ru-RU"/>
        </w:rPr>
        <w:t xml:space="preserve">Стандарты второго поколения. Внедрение в практику. </w:t>
      </w:r>
    </w:p>
    <w:p w:rsidR="001D4009" w:rsidRPr="005372C1" w:rsidRDefault="003F7E9D" w:rsidP="008D42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b/>
          <w:sz w:val="28"/>
          <w:szCs w:val="28"/>
          <w:lang w:eastAsia="ru-RU"/>
        </w:rPr>
        <w:t>Цель:</w:t>
      </w:r>
      <w:r w:rsidRPr="001068BF">
        <w:rPr>
          <w:rFonts w:eastAsia="Times New Roman" w:cs="Times New Roman"/>
          <w:sz w:val="28"/>
          <w:szCs w:val="28"/>
          <w:lang w:eastAsia="ru-RU"/>
        </w:rPr>
        <w:t xml:space="preserve">  обсудить особенности</w:t>
      </w:r>
      <w:r w:rsidRPr="00635AAE">
        <w:rPr>
          <w:rFonts w:cstheme="minorHAnsi"/>
          <w:bCs/>
          <w:sz w:val="28"/>
          <w:szCs w:val="28"/>
        </w:rPr>
        <w:t xml:space="preserve"> реализации ФГОС основного общего и среднего (полного) общего образования</w:t>
      </w:r>
      <w:r>
        <w:rPr>
          <w:rFonts w:cstheme="minorHAnsi"/>
          <w:bCs/>
          <w:sz w:val="28"/>
          <w:szCs w:val="28"/>
        </w:rPr>
        <w:t xml:space="preserve"> на практике, </w:t>
      </w:r>
      <w:r w:rsidRPr="001068BF">
        <w:rPr>
          <w:rFonts w:eastAsia="Times New Roman" w:cs="Times New Roman"/>
          <w:sz w:val="28"/>
          <w:szCs w:val="28"/>
          <w:lang w:eastAsia="ru-RU"/>
        </w:rPr>
        <w:t xml:space="preserve"> очертить круг проблем и пути их решения, выработать рекомендации по итогам работы МО.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429A" w:rsidRPr="008D429A" w:rsidRDefault="001D4009" w:rsidP="00713FE5">
      <w:pPr>
        <w:pStyle w:val="a6"/>
        <w:numPr>
          <w:ilvl w:val="0"/>
          <w:numId w:val="22"/>
        </w:numPr>
        <w:tabs>
          <w:tab w:val="left" w:pos="630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Организация индивидуальных занятий с учащимися, исп</w:t>
      </w:r>
      <w:r w:rsidR="008D429A">
        <w:rPr>
          <w:rFonts w:eastAsia="Times New Roman" w:cs="Arial"/>
          <w:color w:val="000000"/>
          <w:sz w:val="28"/>
          <w:szCs w:val="28"/>
          <w:lang w:eastAsia="ru-RU"/>
        </w:rPr>
        <w:t>ытывающими трудности в обучении</w:t>
      </w:r>
      <w:r w:rsidR="008D429A" w:rsidRPr="008D429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D429A">
        <w:rPr>
          <w:rFonts w:eastAsia="Times New Roman" w:cstheme="minorHAnsi"/>
          <w:color w:val="000000"/>
          <w:sz w:val="28"/>
          <w:szCs w:val="28"/>
          <w:lang w:eastAsia="ru-RU"/>
        </w:rPr>
        <w:t>и работа</w:t>
      </w:r>
      <w:r w:rsidR="008D429A" w:rsidRPr="008D429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одаренными детьми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 (справка) </w:t>
      </w:r>
    </w:p>
    <w:p w:rsidR="003F7E9D" w:rsidRPr="003F7E9D" w:rsidRDefault="008D429A" w:rsidP="003F7E9D">
      <w:pPr>
        <w:pStyle w:val="a6"/>
        <w:numPr>
          <w:ilvl w:val="0"/>
          <w:numId w:val="22"/>
        </w:numPr>
        <w:tabs>
          <w:tab w:val="left" w:pos="630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D429A">
        <w:rPr>
          <w:color w:val="000000"/>
          <w:sz w:val="28"/>
          <w:szCs w:val="28"/>
        </w:rPr>
        <w:t>Деятельность по подготовке к итоговой аттестации различных участников образовательного процесса. Изучение нормативно – правовой базы по вопросам организации и проведения ГИА и ЕГЭ в 2</w:t>
      </w:r>
      <w:r w:rsidR="003F7E9D">
        <w:rPr>
          <w:color w:val="000000"/>
          <w:sz w:val="28"/>
          <w:szCs w:val="28"/>
        </w:rPr>
        <w:t>014 – 2015 учебном году.</w:t>
      </w:r>
    </w:p>
    <w:p w:rsidR="00055C63" w:rsidRPr="005372C1" w:rsidRDefault="008D429A" w:rsidP="00055C63">
      <w:pPr>
        <w:pStyle w:val="a6"/>
        <w:numPr>
          <w:ilvl w:val="0"/>
          <w:numId w:val="22"/>
        </w:numPr>
        <w:tabs>
          <w:tab w:val="left" w:pos="630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7E9D">
        <w:rPr>
          <w:color w:val="000000"/>
          <w:sz w:val="28"/>
          <w:szCs w:val="28"/>
        </w:rPr>
        <w:t>Индивидуальные образовательные траектории. ФГОС второго поколения.</w:t>
      </w:r>
      <w:r w:rsidR="003F7E9D" w:rsidRPr="003F7E9D">
        <w:rPr>
          <w:color w:val="000000"/>
          <w:sz w:val="28"/>
          <w:szCs w:val="28"/>
        </w:rPr>
        <w:t xml:space="preserve"> Ход внедрения в практику.</w:t>
      </w:r>
      <w:r w:rsidR="001D4009" w:rsidRPr="003F7E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53B26" w:rsidRPr="003F7E9D">
        <w:rPr>
          <w:rFonts w:eastAsia="Times New Roman" w:cs="Times New Roman"/>
          <w:sz w:val="28"/>
          <w:szCs w:val="28"/>
          <w:lang w:eastAsia="ru-RU"/>
        </w:rPr>
        <w:t xml:space="preserve">Требования стандартов образования к системе качества </w:t>
      </w:r>
    </w:p>
    <w:p w:rsidR="00055C63" w:rsidRPr="001068BF" w:rsidRDefault="00055C63" w:rsidP="005372C1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1068BF">
        <w:rPr>
          <w:i/>
          <w:iCs/>
          <w:sz w:val="28"/>
          <w:szCs w:val="28"/>
          <w:u w:val="single"/>
        </w:rPr>
        <w:t xml:space="preserve">Февраль- </w:t>
      </w:r>
      <w:r w:rsidRPr="001068BF">
        <w:rPr>
          <w:sz w:val="28"/>
          <w:szCs w:val="28"/>
        </w:rPr>
        <w:t xml:space="preserve"> </w:t>
      </w:r>
      <w:r w:rsidRPr="001068BF">
        <w:rPr>
          <w:i/>
          <w:iCs/>
          <w:sz w:val="28"/>
          <w:szCs w:val="28"/>
          <w:u w:val="single"/>
        </w:rPr>
        <w:t xml:space="preserve">Май. </w:t>
      </w:r>
      <w:proofErr w:type="spellStart"/>
      <w:r w:rsidRPr="001068BF">
        <w:rPr>
          <w:i/>
          <w:iCs/>
          <w:sz w:val="28"/>
          <w:szCs w:val="28"/>
          <w:u w:val="single"/>
        </w:rPr>
        <w:t>Межсекционная</w:t>
      </w:r>
      <w:proofErr w:type="spellEnd"/>
      <w:r w:rsidRPr="001068BF">
        <w:rPr>
          <w:i/>
          <w:iCs/>
          <w:sz w:val="28"/>
          <w:szCs w:val="28"/>
          <w:u w:val="single"/>
        </w:rPr>
        <w:t xml:space="preserve"> работа.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Контрольный  словарный  диктант по  предметам 5-11 классы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Литературоведческий диктант в 5-9 классах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Техника чтения (5-6 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классах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)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Проверка состояния тетрадей по предметам.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, имеющими низкую мотивацию учебно-познавательной деятельности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Ведение</w:t>
      </w:r>
      <w:r w:rsidR="003F7E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предметных и элективных курсов, внеурочной деятельности (10 класс)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Участие в пед</w:t>
      </w:r>
      <w:r w:rsidR="008D429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>советах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sz w:val="28"/>
          <w:szCs w:val="28"/>
        </w:rPr>
        <w:t xml:space="preserve"> Подготовка к проведению мероприятий, посвященных Дню Победы.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sz w:val="28"/>
          <w:szCs w:val="28"/>
        </w:rPr>
        <w:t xml:space="preserve">Проведение контрольных и </w:t>
      </w:r>
      <w:proofErr w:type="spellStart"/>
      <w:r w:rsidRPr="001068BF">
        <w:rPr>
          <w:sz w:val="28"/>
          <w:szCs w:val="28"/>
        </w:rPr>
        <w:t>срезовых</w:t>
      </w:r>
      <w:proofErr w:type="spellEnd"/>
      <w:r w:rsidRPr="001068BF">
        <w:rPr>
          <w:sz w:val="28"/>
          <w:szCs w:val="28"/>
        </w:rPr>
        <w:t xml:space="preserve"> работ.</w:t>
      </w:r>
    </w:p>
    <w:p w:rsidR="00055C63" w:rsidRPr="001068BF" w:rsidRDefault="00055C63" w:rsidP="005372C1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обучающими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, имеющими низкую мотивацию учебно-познавательной деятельности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Составление индивидуального плана работы по ликвидации пробелов в знаниях отстающего ученика на текущую четверть.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Использование дифференцированного подхода при организации самостоятельной работы на уроке </w:t>
      </w: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фиксировать это в плане урока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lastRenderedPageBreak/>
        <w:t>Обязательный тематический учет знаний слабоуспевающих учащихся  класса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5372C1" w:rsidRDefault="00055C63" w:rsidP="005372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Отражение индивидуальной работы со слабым учеником в рабочих или специальных тетрадях по предмету.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bCs/>
          <w:color w:val="000000"/>
          <w:sz w:val="28"/>
          <w:szCs w:val="28"/>
          <w:lang w:eastAsia="ru-RU"/>
        </w:rPr>
        <w:t>Повышение квалификации учителей. Совершенствование педагогического мастерства: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Работа над темой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самообразования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Отчеты по темам самообразования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Изучение и внедрение в практику преподавания педагогического опыта учителей   РФ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Взаимпосещение</w:t>
      </w:r>
      <w:proofErr w:type="spell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уроков коллег с целью изучения, обобщения  опыта.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Изучение и обсуждение нормативных документов, стандартов образования, методических материалов для подготовки выпускников к итоговой аттестации по русскому языку, литературе, истории</w:t>
      </w:r>
      <w:proofErr w:type="gramStart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обществознанию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 географии и английскому языку.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Использование сети Интернет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Обобщение собственного опыта работы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Активное участие в работе ШМО, РМО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Участие в конкурсах</w:t>
      </w:r>
    </w:p>
    <w:p w:rsidR="00055C63" w:rsidRPr="001068BF" w:rsidRDefault="00055C63" w:rsidP="00055C63">
      <w:pPr>
        <w:spacing w:before="37" w:after="37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val="be-BY" w:eastAsia="ru-RU"/>
        </w:rPr>
        <w:t>Учебно-методическое и материально-техническое обеспечение учебно-воспитательного процесса: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Изучение и выбор программ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C63" w:rsidRPr="001068BF" w:rsidRDefault="00055C63" w:rsidP="00055C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Составление рабочих программ и календарно-тематического планирования по  предметам на следующий год.</w:t>
      </w:r>
    </w:p>
    <w:p w:rsidR="00BC16E0" w:rsidRPr="005372C1" w:rsidRDefault="00055C63" w:rsidP="005372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rFonts w:eastAsia="Times New Roman" w:cs="Arial"/>
          <w:color w:val="000000"/>
          <w:sz w:val="28"/>
          <w:szCs w:val="28"/>
          <w:lang w:eastAsia="ru-RU"/>
        </w:rPr>
        <w:t>Подбор дидактического и раздаточного материалов, контрольных работ и тестовых заданий</w:t>
      </w:r>
      <w:r w:rsidRPr="001068B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C00" w:rsidRPr="001068BF" w:rsidRDefault="001B0C00" w:rsidP="001B0C0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u w:val="single"/>
          <w:lang w:eastAsia="ru-RU"/>
        </w:rPr>
        <w:t>Заседание №4  (май)</w:t>
      </w:r>
    </w:p>
    <w:p w:rsidR="001B0C00" w:rsidRPr="001068BF" w:rsidRDefault="001B0C00" w:rsidP="001B0C00">
      <w:pPr>
        <w:spacing w:after="0" w:line="240" w:lineRule="auto"/>
        <w:ind w:left="360" w:hanging="180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>  Вопросы для обсуждения</w:t>
      </w:r>
    </w:p>
    <w:p w:rsidR="001B0C00" w:rsidRPr="001068BF" w:rsidRDefault="001B0C00" w:rsidP="001B0C00">
      <w:pPr>
        <w:pStyle w:val="a6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 xml:space="preserve">Анализ работы за прошедший учебный год. Задачи МО на новый  учебный год. </w:t>
      </w:r>
    </w:p>
    <w:p w:rsidR="001B0C00" w:rsidRDefault="001B0C00" w:rsidP="001B0C00">
      <w:pPr>
        <w:pStyle w:val="a6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68BF">
        <w:rPr>
          <w:rFonts w:eastAsia="Times New Roman" w:cs="Times New Roman"/>
          <w:sz w:val="28"/>
          <w:szCs w:val="28"/>
          <w:lang w:eastAsia="ru-RU"/>
        </w:rPr>
        <w:t>Подготовка к экзаменам. (Учителя МО)</w:t>
      </w:r>
    </w:p>
    <w:p w:rsidR="00E53B26" w:rsidRPr="001068BF" w:rsidRDefault="00E53B26" w:rsidP="001B0C00">
      <w:pPr>
        <w:pStyle w:val="a6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 по самообразованию.</w:t>
      </w: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6E0" w:rsidRPr="001068BF" w:rsidRDefault="00BC16E0" w:rsidP="00BC16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D4009" w:rsidRPr="001068BF" w:rsidRDefault="001D4009" w:rsidP="00C225C2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D5CDC" w:rsidRPr="001068BF" w:rsidRDefault="00FD0412" w:rsidP="00055C63">
      <w:pPr>
        <w:pStyle w:val="a6"/>
        <w:rPr>
          <w:sz w:val="28"/>
          <w:szCs w:val="28"/>
        </w:rPr>
      </w:pPr>
      <w:r w:rsidRPr="001068BF">
        <w:rPr>
          <w:sz w:val="28"/>
          <w:szCs w:val="28"/>
        </w:rPr>
        <w:br/>
        <w:t>                                     </w:t>
      </w:r>
    </w:p>
    <w:p w:rsidR="00EA21EC" w:rsidRPr="001068BF" w:rsidRDefault="00FD0412" w:rsidP="00055C6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68BF">
        <w:rPr>
          <w:sz w:val="28"/>
          <w:szCs w:val="28"/>
        </w:rPr>
        <w:br/>
      </w:r>
      <w:r w:rsidRPr="001068BF">
        <w:rPr>
          <w:sz w:val="28"/>
          <w:szCs w:val="28"/>
        </w:rPr>
        <w:br/>
      </w:r>
    </w:p>
    <w:sectPr w:rsidR="00EA21EC" w:rsidRPr="001068BF" w:rsidSect="001068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1" type="#_x0000_t75" style="width:3in;height:3in" o:bullet="t"/>
    </w:pict>
  </w:numPicBullet>
  <w:numPicBullet w:numPicBulletId="1">
    <w:pict>
      <v:shape id="_x0000_i1892" type="#_x0000_t75" style="width:3in;height:3in" o:bullet="t"/>
    </w:pict>
  </w:numPicBullet>
  <w:numPicBullet w:numPicBulletId="2">
    <w:pict>
      <v:shape id="_x0000_i1893" type="#_x0000_t75" style="width:3in;height:3in" o:bullet="t"/>
    </w:pict>
  </w:numPicBullet>
  <w:numPicBullet w:numPicBulletId="3">
    <w:pict>
      <v:shape id="_x0000_i1894" type="#_x0000_t75" style="width:3in;height:3in" o:bullet="t"/>
    </w:pict>
  </w:numPicBullet>
  <w:numPicBullet w:numPicBulletId="4">
    <w:pict>
      <v:shape id="_x0000_i1895" type="#_x0000_t75" style="width:3in;height:3in" o:bullet="t"/>
    </w:pict>
  </w:numPicBullet>
  <w:numPicBullet w:numPicBulletId="5">
    <w:pict>
      <v:shape id="_x0000_i1896" type="#_x0000_t75" style="width:3in;height:3in" o:bullet="t"/>
    </w:pict>
  </w:numPicBullet>
  <w:numPicBullet w:numPicBulletId="6">
    <w:pict>
      <v:shape id="_x0000_i1897" type="#_x0000_t75" style="width:3in;height:3in" o:bullet="t"/>
    </w:pict>
  </w:numPicBullet>
  <w:numPicBullet w:numPicBulletId="7">
    <w:pict>
      <v:shape id="_x0000_i1898" type="#_x0000_t75" style="width:3in;height:3in" o:bullet="t"/>
    </w:pict>
  </w:numPicBullet>
  <w:numPicBullet w:numPicBulletId="8">
    <w:pict>
      <v:shape id="_x0000_i1899" type="#_x0000_t75" style="width:3in;height:3in" o:bullet="t"/>
    </w:pict>
  </w:numPicBullet>
  <w:numPicBullet w:numPicBulletId="9">
    <w:pict>
      <v:shape id="_x0000_i1900" type="#_x0000_t75" style="width:3in;height:3in" o:bullet="t"/>
    </w:pict>
  </w:numPicBullet>
  <w:numPicBullet w:numPicBulletId="10">
    <w:pict>
      <v:shape id="_x0000_i1901" type="#_x0000_t75" style="width:3in;height:3in" o:bullet="t"/>
    </w:pict>
  </w:numPicBullet>
  <w:numPicBullet w:numPicBulletId="11">
    <w:pict>
      <v:shape id="_x0000_i1902" type="#_x0000_t75" style="width:3in;height:3in" o:bullet="t"/>
    </w:pict>
  </w:numPicBullet>
  <w:numPicBullet w:numPicBulletId="12">
    <w:pict>
      <v:shape id="_x0000_i1903" type="#_x0000_t75" style="width:3in;height:3in" o:bullet="t"/>
    </w:pict>
  </w:numPicBullet>
  <w:numPicBullet w:numPicBulletId="13">
    <w:pict>
      <v:shape id="_x0000_i1904" type="#_x0000_t75" style="width:3in;height:3in" o:bullet="t"/>
    </w:pict>
  </w:numPicBullet>
  <w:numPicBullet w:numPicBulletId="14">
    <w:pict>
      <v:shape id="_x0000_i1905" type="#_x0000_t75" style="width:3in;height:3in" o:bullet="t"/>
    </w:pict>
  </w:numPicBullet>
  <w:numPicBullet w:numPicBulletId="15">
    <w:pict>
      <v:shape id="_x0000_i1906" type="#_x0000_t75" style="width:3in;height:3in" o:bullet="t"/>
    </w:pict>
  </w:numPicBullet>
  <w:numPicBullet w:numPicBulletId="16">
    <w:pict>
      <v:shape id="_x0000_i1907" type="#_x0000_t75" style="width:3in;height:3in" o:bullet="t"/>
    </w:pict>
  </w:numPicBullet>
  <w:numPicBullet w:numPicBulletId="17">
    <w:pict>
      <v:shape id="_x0000_i1908" type="#_x0000_t75" style="width:3in;height:3in" o:bullet="t"/>
    </w:pict>
  </w:numPicBullet>
  <w:numPicBullet w:numPicBulletId="18">
    <w:pict>
      <v:shape id="_x0000_i1909" type="#_x0000_t75" style="width:3in;height:3in" o:bullet="t"/>
    </w:pict>
  </w:numPicBullet>
  <w:numPicBullet w:numPicBulletId="19">
    <w:pict>
      <v:shape id="_x0000_i1910" type="#_x0000_t75" style="width:3in;height:3in" o:bullet="t"/>
    </w:pict>
  </w:numPicBullet>
  <w:abstractNum w:abstractNumId="0">
    <w:nsid w:val="01332C67"/>
    <w:multiLevelType w:val="multilevel"/>
    <w:tmpl w:val="3EDE4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946"/>
    <w:multiLevelType w:val="multilevel"/>
    <w:tmpl w:val="A1AA6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E160B"/>
    <w:multiLevelType w:val="multilevel"/>
    <w:tmpl w:val="A076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C24C1"/>
    <w:multiLevelType w:val="hybridMultilevel"/>
    <w:tmpl w:val="7D4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237D"/>
    <w:multiLevelType w:val="multilevel"/>
    <w:tmpl w:val="5D2A7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65690"/>
    <w:multiLevelType w:val="hybridMultilevel"/>
    <w:tmpl w:val="BFA21E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>
    <w:nsid w:val="1DF860C5"/>
    <w:multiLevelType w:val="hybridMultilevel"/>
    <w:tmpl w:val="B680C1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485BF8"/>
    <w:multiLevelType w:val="multilevel"/>
    <w:tmpl w:val="1AF0E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651EE"/>
    <w:multiLevelType w:val="multilevel"/>
    <w:tmpl w:val="B7E08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2601B"/>
    <w:multiLevelType w:val="multilevel"/>
    <w:tmpl w:val="54523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1C47"/>
    <w:multiLevelType w:val="multilevel"/>
    <w:tmpl w:val="F94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D507BF"/>
    <w:multiLevelType w:val="multilevel"/>
    <w:tmpl w:val="CB226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1296F"/>
    <w:multiLevelType w:val="multilevel"/>
    <w:tmpl w:val="7500F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549A8"/>
    <w:multiLevelType w:val="multilevel"/>
    <w:tmpl w:val="F48C6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5423C"/>
    <w:multiLevelType w:val="multilevel"/>
    <w:tmpl w:val="6B0C0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57EE1"/>
    <w:multiLevelType w:val="hybridMultilevel"/>
    <w:tmpl w:val="8EA4C7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1522B6"/>
    <w:multiLevelType w:val="multilevel"/>
    <w:tmpl w:val="C81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0427F"/>
    <w:multiLevelType w:val="multilevel"/>
    <w:tmpl w:val="A9C46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1393F"/>
    <w:multiLevelType w:val="multilevel"/>
    <w:tmpl w:val="E91EC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D432D"/>
    <w:multiLevelType w:val="hybridMultilevel"/>
    <w:tmpl w:val="C39E0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04C1E"/>
    <w:multiLevelType w:val="multilevel"/>
    <w:tmpl w:val="D0420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C73CE"/>
    <w:multiLevelType w:val="multilevel"/>
    <w:tmpl w:val="D50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30644D"/>
    <w:multiLevelType w:val="multilevel"/>
    <w:tmpl w:val="5F7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EC69DB"/>
    <w:multiLevelType w:val="multilevel"/>
    <w:tmpl w:val="89667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17443"/>
    <w:multiLevelType w:val="multilevel"/>
    <w:tmpl w:val="0B24A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4"/>
  </w:num>
  <w:num w:numId="5">
    <w:abstractNumId w:val="9"/>
  </w:num>
  <w:num w:numId="6">
    <w:abstractNumId w:val="10"/>
  </w:num>
  <w:num w:numId="7">
    <w:abstractNumId w:val="21"/>
  </w:num>
  <w:num w:numId="8">
    <w:abstractNumId w:val="24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6"/>
  </w:num>
  <w:num w:numId="14">
    <w:abstractNumId w:val="22"/>
  </w:num>
  <w:num w:numId="15">
    <w:abstractNumId w:val="0"/>
  </w:num>
  <w:num w:numId="16">
    <w:abstractNumId w:val="4"/>
  </w:num>
  <w:num w:numId="17">
    <w:abstractNumId w:val="17"/>
  </w:num>
  <w:num w:numId="18">
    <w:abstractNumId w:val="23"/>
  </w:num>
  <w:num w:numId="19">
    <w:abstractNumId w:val="12"/>
  </w:num>
  <w:num w:numId="20">
    <w:abstractNumId w:val="13"/>
  </w:num>
  <w:num w:numId="21">
    <w:abstractNumId w:val="5"/>
  </w:num>
  <w:num w:numId="22">
    <w:abstractNumId w:val="19"/>
  </w:num>
  <w:num w:numId="23">
    <w:abstractNumId w:val="15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CF"/>
    <w:rsid w:val="00055C63"/>
    <w:rsid w:val="00086321"/>
    <w:rsid w:val="000914CF"/>
    <w:rsid w:val="001068BF"/>
    <w:rsid w:val="00117D01"/>
    <w:rsid w:val="00123B26"/>
    <w:rsid w:val="0017539E"/>
    <w:rsid w:val="001A1739"/>
    <w:rsid w:val="001B0C00"/>
    <w:rsid w:val="001D4009"/>
    <w:rsid w:val="00232270"/>
    <w:rsid w:val="00260899"/>
    <w:rsid w:val="00297397"/>
    <w:rsid w:val="002D5C33"/>
    <w:rsid w:val="002E030A"/>
    <w:rsid w:val="00301653"/>
    <w:rsid w:val="003F7E9D"/>
    <w:rsid w:val="0044404E"/>
    <w:rsid w:val="005372C1"/>
    <w:rsid w:val="005973FE"/>
    <w:rsid w:val="005D5CDC"/>
    <w:rsid w:val="00635AAE"/>
    <w:rsid w:val="00713FE5"/>
    <w:rsid w:val="007B61DE"/>
    <w:rsid w:val="008240E1"/>
    <w:rsid w:val="0083059B"/>
    <w:rsid w:val="008D429A"/>
    <w:rsid w:val="00A26A9F"/>
    <w:rsid w:val="00A340FD"/>
    <w:rsid w:val="00A40092"/>
    <w:rsid w:val="00B56108"/>
    <w:rsid w:val="00BC16E0"/>
    <w:rsid w:val="00C225C2"/>
    <w:rsid w:val="00CF1C10"/>
    <w:rsid w:val="00D2050B"/>
    <w:rsid w:val="00D7706A"/>
    <w:rsid w:val="00DB12FF"/>
    <w:rsid w:val="00DD5948"/>
    <w:rsid w:val="00E23FE2"/>
    <w:rsid w:val="00E53B26"/>
    <w:rsid w:val="00EA21EC"/>
    <w:rsid w:val="00EB4E59"/>
    <w:rsid w:val="00F152FE"/>
    <w:rsid w:val="00F60AC7"/>
    <w:rsid w:val="00FB1C6D"/>
    <w:rsid w:val="00FC7FAC"/>
    <w:rsid w:val="00FD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3059B"/>
    <w:rPr>
      <w:b/>
      <w:bCs/>
    </w:rPr>
  </w:style>
  <w:style w:type="paragraph" w:styleId="a5">
    <w:name w:val="No Spacing"/>
    <w:uiPriority w:val="1"/>
    <w:qFormat/>
    <w:rsid w:val="00FC7F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Учитель</cp:lastModifiedBy>
  <cp:revision>20</cp:revision>
  <cp:lastPrinted>2014-09-15T04:55:00Z</cp:lastPrinted>
  <dcterms:created xsi:type="dcterms:W3CDTF">2012-09-17T14:05:00Z</dcterms:created>
  <dcterms:modified xsi:type="dcterms:W3CDTF">2014-09-15T04:56:00Z</dcterms:modified>
</cp:coreProperties>
</file>