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0A" w:rsidRDefault="00E7500A" w:rsidP="00E7500A">
      <w:pPr>
        <w:spacing w:line="360" w:lineRule="auto"/>
        <w:rPr>
          <w:sz w:val="28"/>
          <w:szCs w:val="28"/>
        </w:rPr>
      </w:pPr>
    </w:p>
    <w:p w:rsidR="00E7500A" w:rsidRDefault="00E7500A" w:rsidP="00E7500A">
      <w:pPr>
        <w:spacing w:line="360" w:lineRule="auto"/>
        <w:rPr>
          <w:sz w:val="28"/>
          <w:szCs w:val="28"/>
        </w:rPr>
      </w:pPr>
    </w:p>
    <w:p w:rsidR="00E7500A" w:rsidRPr="00E7500A" w:rsidRDefault="00D74EC8" w:rsidP="00E7500A">
      <w:pPr>
        <w:rPr>
          <w:rFonts w:ascii="Constantia" w:hAnsi="Constantia" w:cs="Aharoni"/>
          <w:bCs/>
          <w:iCs/>
          <w:sz w:val="32"/>
          <w:szCs w:val="32"/>
        </w:rPr>
        <w:sectPr w:rsidR="00E7500A" w:rsidRPr="00E7500A" w:rsidSect="00E75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nstantia" w:hAnsi="Constantia" w:cs="Aharoni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\Downloads\корочка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корочка лаг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A" w:rsidRDefault="00E7500A" w:rsidP="00E7500A">
      <w:pPr>
        <w:spacing w:line="360" w:lineRule="auto"/>
        <w:jc w:val="center"/>
        <w:rPr>
          <w:b/>
          <w:sz w:val="28"/>
          <w:szCs w:val="28"/>
        </w:rPr>
      </w:pPr>
    </w:p>
    <w:p w:rsidR="00CB6AE3" w:rsidRPr="00CB6AE3" w:rsidRDefault="00CB6AE3" w:rsidP="00CB6AE3">
      <w:pPr>
        <w:spacing w:line="360" w:lineRule="auto"/>
        <w:jc w:val="center"/>
        <w:rPr>
          <w:b/>
          <w:sz w:val="28"/>
          <w:szCs w:val="28"/>
        </w:rPr>
      </w:pPr>
    </w:p>
    <w:p w:rsidR="00CB6AE3" w:rsidRPr="00CB6AE3" w:rsidRDefault="00CB6AE3" w:rsidP="00CB6AE3">
      <w:pPr>
        <w:spacing w:line="360" w:lineRule="auto"/>
        <w:jc w:val="center"/>
        <w:rPr>
          <w:b/>
          <w:sz w:val="28"/>
          <w:szCs w:val="28"/>
        </w:rPr>
      </w:pPr>
      <w:r w:rsidRPr="00CB6AE3">
        <w:rPr>
          <w:b/>
          <w:sz w:val="28"/>
          <w:szCs w:val="28"/>
        </w:rPr>
        <w:t xml:space="preserve">Содержание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1"/>
        <w:gridCol w:w="1044"/>
      </w:tblGrid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Содержание 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Режим дня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План сетка мероприятий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CB6AE3" w:rsidTr="00CB6AE3">
        <w:trPr>
          <w:jc w:val="center"/>
        </w:trPr>
        <w:tc>
          <w:tcPr>
            <w:tcW w:w="8301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6AE3">
              <w:rPr>
                <w:sz w:val="28"/>
                <w:szCs w:val="28"/>
              </w:rPr>
              <w:t>Приложения</w:t>
            </w:r>
          </w:p>
        </w:tc>
        <w:tc>
          <w:tcPr>
            <w:tcW w:w="1044" w:type="dxa"/>
            <w:shd w:val="clear" w:color="auto" w:fill="auto"/>
          </w:tcPr>
          <w:p w:rsidR="00CB6AE3" w:rsidRPr="00CB6AE3" w:rsidRDefault="00CB6AE3" w:rsidP="00CB6A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B6AE3" w:rsidRPr="00CB6AE3" w:rsidRDefault="00CB6AE3" w:rsidP="00CB6AE3">
      <w:pPr>
        <w:spacing w:line="360" w:lineRule="auto"/>
        <w:jc w:val="both"/>
        <w:rPr>
          <w:sz w:val="28"/>
          <w:szCs w:val="28"/>
        </w:rPr>
      </w:pPr>
    </w:p>
    <w:p w:rsidR="00CB6AE3" w:rsidRPr="00CB6AE3" w:rsidRDefault="00CB6AE3" w:rsidP="00CB6AE3">
      <w:pPr>
        <w:spacing w:line="360" w:lineRule="auto"/>
        <w:jc w:val="both"/>
        <w:rPr>
          <w:sz w:val="28"/>
          <w:szCs w:val="28"/>
        </w:rPr>
      </w:pPr>
    </w:p>
    <w:p w:rsidR="00CB6AE3" w:rsidRPr="00CB6AE3" w:rsidRDefault="00CB6AE3" w:rsidP="00CB6AE3">
      <w:pPr>
        <w:spacing w:line="360" w:lineRule="auto"/>
        <w:jc w:val="both"/>
        <w:rPr>
          <w:sz w:val="28"/>
          <w:szCs w:val="28"/>
        </w:rPr>
      </w:pPr>
    </w:p>
    <w:p w:rsidR="006053E9" w:rsidRDefault="006053E9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/>
    <w:p w:rsidR="00CB6AE3" w:rsidRDefault="00CB6AE3" w:rsidP="005F52F6">
      <w:pPr>
        <w:spacing w:line="360" w:lineRule="auto"/>
        <w:rPr>
          <w:b/>
        </w:rPr>
      </w:pPr>
    </w:p>
    <w:p w:rsidR="00CB6AE3" w:rsidRPr="003504F9" w:rsidRDefault="00CB6AE3" w:rsidP="005F52F6">
      <w:pPr>
        <w:spacing w:line="360" w:lineRule="auto"/>
        <w:jc w:val="center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Комплексная краткосрочная программа летнего оздоровительного лагеря с дневным пребыванием детей «Город радуги» в МАОУ Дубровинская СОШ «</w:t>
            </w:r>
            <w:r w:rsidR="008757A4">
              <w:rPr>
                <w:sz w:val="28"/>
                <w:szCs w:val="28"/>
              </w:rPr>
              <w:t>Если с другом вышел в путь»</w:t>
            </w:r>
            <w:r w:rsidRPr="003504F9">
              <w:rPr>
                <w:sz w:val="28"/>
                <w:szCs w:val="28"/>
              </w:rPr>
              <w:t>»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Бабикова Т.Н.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Бабикова Тамара Николаевна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Муниципальное автономное общеобразовательное учреждение Дубровинская средняя общеобразовательная школа (МАОУ Дубровинская СОШ)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 xml:space="preserve">626244, Тюменская область, </w:t>
            </w:r>
            <w:proofErr w:type="spellStart"/>
            <w:r w:rsidRPr="003504F9">
              <w:rPr>
                <w:sz w:val="28"/>
                <w:szCs w:val="28"/>
              </w:rPr>
              <w:t>Вагайский</w:t>
            </w:r>
            <w:proofErr w:type="spellEnd"/>
            <w:r w:rsidRPr="003504F9">
              <w:rPr>
                <w:sz w:val="28"/>
                <w:szCs w:val="28"/>
              </w:rPr>
              <w:t xml:space="preserve"> район, село Дубровное, улица Запольная, 6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Телефон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8(34539)31-2-03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Работа летнего пришкольного оздоровительного лагеря с дневным пребыванием детей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МАОУ Дубровинская СОШ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Цель реализации</w:t>
            </w:r>
          </w:p>
        </w:tc>
        <w:tc>
          <w:tcPr>
            <w:tcW w:w="6763" w:type="dxa"/>
            <w:shd w:val="clear" w:color="auto" w:fill="auto"/>
          </w:tcPr>
          <w:p w:rsidR="00CB6AE3" w:rsidRPr="008757A4" w:rsidRDefault="008757A4" w:rsidP="008757A4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65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активного отдыха детей в каникулярное время, способствующие оздоровлению, самореализации и развитию творческих способностей.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1 смена (июнь)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Русский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Дети и подростки от 6</w:t>
            </w:r>
            <w:r w:rsidR="00065E52">
              <w:rPr>
                <w:sz w:val="28"/>
                <w:szCs w:val="28"/>
              </w:rPr>
              <w:t>,6</w:t>
            </w:r>
            <w:r w:rsidRPr="003504F9">
              <w:rPr>
                <w:sz w:val="28"/>
                <w:szCs w:val="28"/>
              </w:rPr>
              <w:t xml:space="preserve"> до 1</w:t>
            </w:r>
            <w:r w:rsidR="00065E52">
              <w:rPr>
                <w:sz w:val="28"/>
                <w:szCs w:val="28"/>
              </w:rPr>
              <w:t>7</w:t>
            </w:r>
            <w:r w:rsidRPr="003504F9">
              <w:rPr>
                <w:sz w:val="28"/>
                <w:szCs w:val="28"/>
              </w:rPr>
              <w:t xml:space="preserve"> лет, в том числе: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– из социально незащищенных категорий (малообеспеченные, многодетные, неполные семьи);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– несовершеннолетние дети группы «особого внимания»;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– дети-сироты и дети, оставшиеся без попечения родителей;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– педагогический коллектив МАОУ Дубровинская СОШ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Всего количество детей и подростков –</w:t>
            </w:r>
            <w:r w:rsidR="008757A4" w:rsidRPr="003504F9">
              <w:rPr>
                <w:sz w:val="28"/>
                <w:szCs w:val="28"/>
              </w:rPr>
              <w:t>226</w:t>
            </w:r>
            <w:r w:rsidRPr="003504F9">
              <w:rPr>
                <w:sz w:val="28"/>
                <w:szCs w:val="28"/>
              </w:rPr>
              <w:t xml:space="preserve"> человек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 xml:space="preserve">География – территория МАОУ Дубровинская СОШ, </w:t>
            </w:r>
            <w:r w:rsidRPr="003504F9">
              <w:rPr>
                <w:sz w:val="28"/>
                <w:szCs w:val="28"/>
              </w:rPr>
              <w:lastRenderedPageBreak/>
              <w:t xml:space="preserve">филиалов – </w:t>
            </w:r>
            <w:proofErr w:type="spellStart"/>
            <w:r w:rsidRPr="003504F9">
              <w:rPr>
                <w:sz w:val="28"/>
                <w:szCs w:val="28"/>
              </w:rPr>
              <w:t>Карагайская</w:t>
            </w:r>
            <w:proofErr w:type="spellEnd"/>
            <w:r w:rsidRPr="003504F9">
              <w:rPr>
                <w:sz w:val="28"/>
                <w:szCs w:val="28"/>
              </w:rPr>
              <w:t xml:space="preserve"> СОШ, </w:t>
            </w:r>
            <w:proofErr w:type="spellStart"/>
            <w:r w:rsidRPr="003504F9">
              <w:rPr>
                <w:sz w:val="28"/>
                <w:szCs w:val="28"/>
              </w:rPr>
              <w:t>Аксурская</w:t>
            </w:r>
            <w:proofErr w:type="spellEnd"/>
            <w:r w:rsidRPr="003504F9">
              <w:rPr>
                <w:sz w:val="28"/>
                <w:szCs w:val="28"/>
              </w:rPr>
              <w:t xml:space="preserve"> СОШ, </w:t>
            </w:r>
            <w:proofErr w:type="spellStart"/>
            <w:r w:rsidRPr="003504F9">
              <w:rPr>
                <w:sz w:val="28"/>
                <w:szCs w:val="28"/>
              </w:rPr>
              <w:t>Абаульская</w:t>
            </w:r>
            <w:proofErr w:type="spellEnd"/>
            <w:r w:rsidRPr="003504F9">
              <w:rPr>
                <w:sz w:val="28"/>
                <w:szCs w:val="28"/>
              </w:rPr>
              <w:t xml:space="preserve"> ООШ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lastRenderedPageBreak/>
              <w:t>Условия участия в проекте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Заявления родителей участников программы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Педагоги МАОУ Дубровинская СОШ и  филиалов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CB6A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Спортивно-оздоровительное</w:t>
            </w:r>
          </w:p>
          <w:p w:rsidR="00CB6AE3" w:rsidRPr="003504F9" w:rsidRDefault="00CB6AE3" w:rsidP="00CB6A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Культурно-досуговое</w:t>
            </w:r>
          </w:p>
          <w:p w:rsidR="00CB6AE3" w:rsidRPr="003504F9" w:rsidRDefault="00CB6AE3" w:rsidP="00CB6A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Краеведческое</w:t>
            </w:r>
          </w:p>
          <w:p w:rsidR="00CB6AE3" w:rsidRPr="003504F9" w:rsidRDefault="00CB6AE3" w:rsidP="00CB6A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Работа по привитию навыков самоуправления</w:t>
            </w:r>
          </w:p>
          <w:p w:rsidR="00CB6AE3" w:rsidRPr="003504F9" w:rsidRDefault="00CB6AE3" w:rsidP="00CB6A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экологическое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763" w:type="dxa"/>
            <w:shd w:val="clear" w:color="auto" w:fill="auto"/>
          </w:tcPr>
          <w:p w:rsidR="002F1928" w:rsidRDefault="002F1928" w:rsidP="002F1928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251A2">
              <w:rPr>
                <w:rFonts w:eastAsia="Times New Roman"/>
                <w:sz w:val="28"/>
                <w:szCs w:val="28"/>
                <w:lang w:eastAsia="ru-RU"/>
              </w:rPr>
              <w:t xml:space="preserve">Программа лагеря представляет собой виртуальное путешествие по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городам  нашей страны</w:t>
            </w:r>
            <w:r w:rsidRPr="006251A2">
              <w:rPr>
                <w:rFonts w:eastAsia="Times New Roman"/>
                <w:sz w:val="28"/>
                <w:szCs w:val="28"/>
                <w:lang w:eastAsia="ru-RU"/>
              </w:rPr>
              <w:t>. Жажда путешествий является неотъемлемой частью детства. На время лагерной смены ребята превратятся в путешественников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 w:rsidRPr="006251A2">
              <w:rPr>
                <w:rFonts w:eastAsia="Times New Roman"/>
                <w:sz w:val="28"/>
                <w:szCs w:val="28"/>
                <w:lang w:eastAsia="ru-RU"/>
              </w:rPr>
              <w:t>исследователей.</w:t>
            </w:r>
            <w:r w:rsidRPr="0037540E">
              <w:rPr>
                <w:rFonts w:eastAsia="Times New Roman"/>
                <w:sz w:val="28"/>
                <w:szCs w:val="28"/>
                <w:lang w:eastAsia="ru-RU"/>
              </w:rPr>
              <w:t>На информационном стенде будет размещена карта путешествия и листы достижений каждого отряда. Побеждая в конкурсах, соревнованиях отряды юных путешественников будут получать эмблему, символизирующую эт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от город</w:t>
            </w:r>
            <w:r w:rsidRPr="0037540E">
              <w:rPr>
                <w:rFonts w:eastAsia="Times New Roman"/>
                <w:sz w:val="28"/>
                <w:szCs w:val="28"/>
                <w:lang w:eastAsia="ru-RU"/>
              </w:rPr>
              <w:t>, и размещать её на своём листе достижений. Тот отряд, который наберёт большее количество эмблем, станет победителем игры-соревнования.</w:t>
            </w:r>
          </w:p>
          <w:p w:rsidR="00CB6AE3" w:rsidRPr="003504F9" w:rsidRDefault="00CB6AE3" w:rsidP="00FD14F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Муниципальный бюджет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Родительские средства</w:t>
            </w: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763" w:type="dxa"/>
            <w:shd w:val="clear" w:color="auto" w:fill="auto"/>
          </w:tcPr>
          <w:p w:rsidR="002F1928" w:rsidRPr="0006582A" w:rsidRDefault="002F1928" w:rsidP="002F192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65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Общее оздоровление воспитанников, укрепление их здоровья.</w:t>
            </w:r>
          </w:p>
          <w:p w:rsidR="002F1928" w:rsidRPr="005D688E" w:rsidRDefault="002F1928" w:rsidP="002F192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D68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Привитие навыков здорового образа жизни</w:t>
            </w:r>
          </w:p>
          <w:p w:rsidR="002F1928" w:rsidRPr="0006582A" w:rsidRDefault="002F1928" w:rsidP="002F192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65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Укрепление физических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2F1928" w:rsidRPr="0006582A" w:rsidRDefault="002F1928" w:rsidP="002F192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065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Расширение кругозора ребенка через игровой сюжет с учетом интереса и интеллектуального уровня</w:t>
            </w:r>
          </w:p>
          <w:p w:rsidR="002F1928" w:rsidRPr="0006582A" w:rsidRDefault="002F1928" w:rsidP="002F192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Pr="00065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Творческий рост детей и педагогов</w:t>
            </w:r>
          </w:p>
          <w:p w:rsidR="002F1928" w:rsidRPr="0006582A" w:rsidRDefault="002F1928" w:rsidP="002F192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065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Сплочение детского коллектива, поддержания духа сотрудничества и взаимопомощи.</w:t>
            </w:r>
          </w:p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6AE3" w:rsidRPr="003504F9" w:rsidTr="00FD14FA">
        <w:tc>
          <w:tcPr>
            <w:tcW w:w="2808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lastRenderedPageBreak/>
              <w:t>Система контроля</w:t>
            </w:r>
          </w:p>
        </w:tc>
        <w:tc>
          <w:tcPr>
            <w:tcW w:w="6763" w:type="dxa"/>
            <w:shd w:val="clear" w:color="auto" w:fill="auto"/>
          </w:tcPr>
          <w:p w:rsidR="00CB6AE3" w:rsidRPr="003504F9" w:rsidRDefault="00CB6AE3" w:rsidP="00FD14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4F9">
              <w:rPr>
                <w:sz w:val="28"/>
                <w:szCs w:val="28"/>
              </w:rPr>
              <w:t xml:space="preserve">Контроль за исполнением программы осуществляется начальником лагеря и управлением образования </w:t>
            </w:r>
            <w:proofErr w:type="spellStart"/>
            <w:r w:rsidRPr="003504F9">
              <w:rPr>
                <w:sz w:val="28"/>
                <w:szCs w:val="28"/>
              </w:rPr>
              <w:t>Вагайского</w:t>
            </w:r>
            <w:proofErr w:type="spellEnd"/>
            <w:r w:rsidRPr="003504F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CB6AE3" w:rsidRPr="003504F9" w:rsidRDefault="00CB6AE3" w:rsidP="00CB6AE3">
      <w:pPr>
        <w:spacing w:line="360" w:lineRule="auto"/>
        <w:jc w:val="both"/>
        <w:rPr>
          <w:sz w:val="28"/>
          <w:szCs w:val="28"/>
        </w:rPr>
      </w:pPr>
    </w:p>
    <w:p w:rsidR="00CB6AE3" w:rsidRPr="003504F9" w:rsidRDefault="00CB6AE3" w:rsidP="00CB6AE3">
      <w:pPr>
        <w:spacing w:line="360" w:lineRule="auto"/>
        <w:jc w:val="center"/>
        <w:rPr>
          <w:b/>
          <w:sz w:val="28"/>
          <w:szCs w:val="28"/>
        </w:rPr>
      </w:pPr>
    </w:p>
    <w:p w:rsidR="00CB6AE3" w:rsidRPr="003504F9" w:rsidRDefault="00CB6AE3" w:rsidP="00CB6AE3">
      <w:pPr>
        <w:spacing w:line="360" w:lineRule="auto"/>
        <w:jc w:val="center"/>
        <w:rPr>
          <w:b/>
          <w:sz w:val="28"/>
          <w:szCs w:val="28"/>
        </w:rPr>
      </w:pPr>
    </w:p>
    <w:p w:rsidR="00CB6AE3" w:rsidRPr="003504F9" w:rsidRDefault="00CB6AE3" w:rsidP="00CB6AE3">
      <w:pPr>
        <w:spacing w:line="360" w:lineRule="auto"/>
        <w:jc w:val="center"/>
        <w:rPr>
          <w:b/>
          <w:sz w:val="28"/>
          <w:szCs w:val="28"/>
        </w:rPr>
      </w:pPr>
    </w:p>
    <w:p w:rsidR="00CB6AE3" w:rsidRPr="003504F9" w:rsidRDefault="00CB6AE3" w:rsidP="00CB6AE3">
      <w:pPr>
        <w:spacing w:line="360" w:lineRule="auto"/>
        <w:jc w:val="center"/>
        <w:rPr>
          <w:b/>
          <w:sz w:val="28"/>
          <w:szCs w:val="28"/>
        </w:rPr>
      </w:pPr>
    </w:p>
    <w:p w:rsidR="00CB6AE3" w:rsidRDefault="00CB6AE3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990EC7" w:rsidRDefault="00990EC7" w:rsidP="00CB6AE3">
      <w:pPr>
        <w:spacing w:line="360" w:lineRule="auto"/>
        <w:rPr>
          <w:b/>
          <w:sz w:val="28"/>
          <w:szCs w:val="28"/>
        </w:rPr>
      </w:pPr>
    </w:p>
    <w:p w:rsidR="005F52F6" w:rsidRDefault="005F52F6" w:rsidP="00CB6AE3">
      <w:pPr>
        <w:spacing w:line="360" w:lineRule="auto"/>
        <w:rPr>
          <w:b/>
          <w:sz w:val="28"/>
          <w:szCs w:val="28"/>
        </w:rPr>
      </w:pPr>
    </w:p>
    <w:p w:rsidR="005F52F6" w:rsidRDefault="005F52F6" w:rsidP="00CB6AE3">
      <w:pPr>
        <w:spacing w:line="360" w:lineRule="auto"/>
        <w:rPr>
          <w:b/>
          <w:sz w:val="28"/>
          <w:szCs w:val="28"/>
        </w:rPr>
      </w:pPr>
    </w:p>
    <w:p w:rsidR="00990EC7" w:rsidRPr="002F1928" w:rsidRDefault="00990EC7" w:rsidP="00990EC7">
      <w:pPr>
        <w:pStyle w:val="a6"/>
        <w:spacing w:line="360" w:lineRule="auto"/>
        <w:ind w:left="0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990EC7" w:rsidRPr="002F1928" w:rsidRDefault="00990EC7" w:rsidP="00990EC7">
      <w:pPr>
        <w:pStyle w:val="a6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F192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90EC7" w:rsidRPr="002F1928" w:rsidRDefault="00990EC7" w:rsidP="00990EC7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0EC7" w:rsidRPr="002F1928" w:rsidRDefault="00990EC7" w:rsidP="00990EC7">
      <w:pPr>
        <w:pStyle w:val="a6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F1928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990EC7" w:rsidRPr="002F1928" w:rsidRDefault="00990EC7" w:rsidP="002F192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1928">
        <w:rPr>
          <w:rFonts w:ascii="Times New Roman" w:hAnsi="Times New Roman"/>
          <w:sz w:val="28"/>
          <w:szCs w:val="28"/>
        </w:rPr>
        <w:t>Приближается лето – пора отдыха детей в летних пришкольных лагерях. С наступлением летних каникул перед родителями, бабушками и дедушками встает вопрос, каким образом организовать отдых  своих детей. Особую роль играют летние лагеря с дневным пребыванием при образовательных учреждениях. На сегодняшний день это наиболее выгодный и для многих родителей единственный выход из положения.</w:t>
      </w:r>
    </w:p>
    <w:p w:rsidR="00990EC7" w:rsidRPr="002F1928" w:rsidRDefault="00990EC7" w:rsidP="002F192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1928">
        <w:rPr>
          <w:rFonts w:ascii="Times New Roman" w:hAnsi="Times New Roman"/>
          <w:sz w:val="28"/>
          <w:szCs w:val="28"/>
        </w:rPr>
        <w:t>Летний отдых детей из сельской местности имеет свои особенности. Во-первых, социальный паспорт села с каждым годом меняется далеко не в лучшую сторону, а значит, увеличивается число социально-незащищенных детей из многодетных и малообеспеченных семей. Во-вторых, в долгий летний день детям сложно самостоятельно организовать с пользой свой досуг. В-третьих, как свидетельствуют исследования занятости детей в летний период, не все дети имеют возможность поехать в загородные лагеря.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Поэтому пришкольный лагерь с дневным пребыванием детей – единственная возможность для наших детей не просто отдохнуть, но и получить полноценное питание, оздоровление, возможность реализовать свои способности, найти свое место в детском коллективе.</w:t>
      </w:r>
    </w:p>
    <w:p w:rsidR="00990EC7" w:rsidRPr="002F1928" w:rsidRDefault="00990EC7" w:rsidP="002F192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1928">
        <w:rPr>
          <w:rFonts w:ascii="Times New Roman" w:hAnsi="Times New Roman"/>
          <w:sz w:val="28"/>
          <w:szCs w:val="28"/>
        </w:rPr>
        <w:t xml:space="preserve">Еще один момент – это возможность общения ребенка с привычным кругом друзей. Огромное значение, по мнению родителей, имеет тот фактор, что в отрядах работают педагоги, которые обучают детей в течение года. Родители спокойны за своих детей. Ребенок не отрывается от семьи, находится под контролем педагогов, занят интересными делами. </w:t>
      </w:r>
    </w:p>
    <w:p w:rsidR="0074369C" w:rsidRPr="002F1928" w:rsidRDefault="00990EC7" w:rsidP="007436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1928">
        <w:rPr>
          <w:b/>
          <w:bCs/>
          <w:sz w:val="28"/>
          <w:szCs w:val="28"/>
          <w:u w:val="single"/>
        </w:rPr>
        <w:t>Новизна программы</w:t>
      </w:r>
      <w:r w:rsidRPr="002F1928">
        <w:rPr>
          <w:sz w:val="28"/>
          <w:szCs w:val="28"/>
        </w:rPr>
        <w:t xml:space="preserve"> заключается в том, что в основу программы легли идеи популяризации </w:t>
      </w:r>
      <w:r w:rsidR="0074369C" w:rsidRPr="002F1928">
        <w:rPr>
          <w:sz w:val="28"/>
          <w:szCs w:val="28"/>
        </w:rPr>
        <w:t xml:space="preserve">волонтерского движения.2020 год объявлен Годом памяти и славы. </w:t>
      </w:r>
      <w:r w:rsidR="0074369C" w:rsidRPr="002F1928">
        <w:rPr>
          <w:rFonts w:eastAsia="Calibri"/>
          <w:sz w:val="28"/>
          <w:szCs w:val="28"/>
          <w:lang w:eastAsia="en-US"/>
        </w:rPr>
        <w:t>За короткий промежуток времени дети, с помощью волонт</w:t>
      </w:r>
      <w:r w:rsidR="004C0BF9" w:rsidRPr="002F1928">
        <w:rPr>
          <w:rFonts w:eastAsia="Calibri"/>
          <w:sz w:val="28"/>
          <w:szCs w:val="28"/>
          <w:lang w:eastAsia="en-US"/>
        </w:rPr>
        <w:t>еров,</w:t>
      </w:r>
      <w:r w:rsidR="0074369C" w:rsidRPr="002F1928">
        <w:rPr>
          <w:rFonts w:eastAsia="Calibri"/>
          <w:sz w:val="28"/>
          <w:szCs w:val="28"/>
          <w:lang w:eastAsia="en-US"/>
        </w:rPr>
        <w:t xml:space="preserve"> знакомятся не только с традициями и историей родного края, но и собирают интересный материал </w:t>
      </w:r>
      <w:r w:rsidR="004C0BF9" w:rsidRPr="002F1928">
        <w:rPr>
          <w:rFonts w:eastAsia="Calibri"/>
          <w:sz w:val="28"/>
          <w:szCs w:val="28"/>
          <w:lang w:eastAsia="en-US"/>
        </w:rPr>
        <w:t>о городах Героях</w:t>
      </w:r>
      <w:r w:rsidR="0074369C" w:rsidRPr="002F1928">
        <w:rPr>
          <w:rFonts w:eastAsia="Calibri"/>
          <w:sz w:val="28"/>
          <w:szCs w:val="28"/>
          <w:lang w:eastAsia="en-US"/>
        </w:rPr>
        <w:t xml:space="preserve">. Во время  лагерной смены дети учатся жить в коллективе, общению не только со своими сверстниками, но и людьми старшего поколения.  </w:t>
      </w:r>
    </w:p>
    <w:p w:rsidR="00990EC7" w:rsidRPr="002F1928" w:rsidRDefault="00990EC7" w:rsidP="00990EC7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EC7" w:rsidRPr="002F1928" w:rsidRDefault="00990EC7" w:rsidP="002F1928">
      <w:pPr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Практическая значимость</w:t>
      </w:r>
      <w:r w:rsidRPr="002F1928">
        <w:rPr>
          <w:sz w:val="28"/>
          <w:szCs w:val="28"/>
        </w:rPr>
        <w:t xml:space="preserve"> программы состоит в том, чт</w:t>
      </w:r>
      <w:proofErr w:type="gramStart"/>
      <w:r w:rsidRPr="002F1928">
        <w:rPr>
          <w:sz w:val="28"/>
          <w:szCs w:val="28"/>
        </w:rPr>
        <w:t>о у её</w:t>
      </w:r>
      <w:proofErr w:type="gramEnd"/>
      <w:r w:rsidRPr="002F1928">
        <w:rPr>
          <w:sz w:val="28"/>
          <w:szCs w:val="28"/>
        </w:rPr>
        <w:t xml:space="preserve"> участника появится возможность попробовать себя в разных видах деятельности, реализовать себя в различных формах общения.</w:t>
      </w:r>
    </w:p>
    <w:p w:rsidR="00990EC7" w:rsidRPr="002F1928" w:rsidRDefault="00990EC7" w:rsidP="002F1928">
      <w:pPr>
        <w:ind w:firstLine="360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Данная программа разработана специально для первой смены пришкольного летнего оздоровительного лагеря с дневным пребыванием детей при МАОУ Дубровинская СОШ в 20</w:t>
      </w:r>
      <w:r w:rsidR="00742138" w:rsidRPr="002F1928">
        <w:rPr>
          <w:sz w:val="28"/>
          <w:szCs w:val="28"/>
        </w:rPr>
        <w:t>20</w:t>
      </w:r>
      <w:r w:rsidRPr="002F1928">
        <w:rPr>
          <w:sz w:val="28"/>
          <w:szCs w:val="28"/>
        </w:rPr>
        <w:t xml:space="preserve"> году и ориентирована на личность и её саморазвитие.</w:t>
      </w:r>
    </w:p>
    <w:p w:rsidR="00990EC7" w:rsidRPr="002F1928" w:rsidRDefault="00990EC7" w:rsidP="002F1928">
      <w:pPr>
        <w:ind w:firstLine="360"/>
        <w:jc w:val="both"/>
        <w:rPr>
          <w:sz w:val="28"/>
          <w:szCs w:val="28"/>
        </w:rPr>
      </w:pPr>
      <w:r w:rsidRPr="002F1928">
        <w:rPr>
          <w:sz w:val="28"/>
          <w:szCs w:val="28"/>
        </w:rPr>
        <w:lastRenderedPageBreak/>
        <w:t>С учётом возрастных особенностей участников смены (6–12 лет) выбрана сюжетно-ролевая игра, которая позволит каждому ребёнку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990EC7" w:rsidRPr="002F1928" w:rsidRDefault="00990EC7" w:rsidP="002F1928">
      <w:pPr>
        <w:jc w:val="both"/>
        <w:rPr>
          <w:rFonts w:eastAsia="Calibri"/>
          <w:sz w:val="28"/>
          <w:szCs w:val="28"/>
        </w:rPr>
      </w:pPr>
      <w:r w:rsidRPr="002F1928">
        <w:rPr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90EC7" w:rsidRPr="002F1928" w:rsidRDefault="00990EC7" w:rsidP="002F1928">
      <w:pPr>
        <w:tabs>
          <w:tab w:val="right" w:leader="underscore" w:pos="6405"/>
        </w:tabs>
        <w:autoSpaceDE w:val="0"/>
        <w:autoSpaceDN w:val="0"/>
        <w:adjustRightInd w:val="0"/>
        <w:rPr>
          <w:sz w:val="28"/>
          <w:szCs w:val="28"/>
        </w:rPr>
      </w:pPr>
      <w:r w:rsidRPr="002F1928">
        <w:rPr>
          <w:sz w:val="28"/>
          <w:szCs w:val="28"/>
        </w:rPr>
        <w:t>– повышением спроса родителей и детей на организованный отдых детей и подростков в условиях сельской местности;</w:t>
      </w:r>
    </w:p>
    <w:p w:rsidR="00990EC7" w:rsidRPr="002F1928" w:rsidRDefault="00990EC7" w:rsidP="002F1928">
      <w:pPr>
        <w:tabs>
          <w:tab w:val="right" w:leader="underscore" w:pos="6405"/>
        </w:tabs>
        <w:autoSpaceDE w:val="0"/>
        <w:autoSpaceDN w:val="0"/>
        <w:adjustRightInd w:val="0"/>
        <w:rPr>
          <w:sz w:val="28"/>
          <w:szCs w:val="28"/>
        </w:rPr>
      </w:pPr>
      <w:r w:rsidRPr="002F1928">
        <w:rPr>
          <w:sz w:val="28"/>
          <w:szCs w:val="28"/>
        </w:rPr>
        <w:t>– обеспечением преемственности в работе лагеря предыдущих лет;</w:t>
      </w:r>
    </w:p>
    <w:p w:rsidR="00990EC7" w:rsidRPr="002F1928" w:rsidRDefault="00990EC7" w:rsidP="002F1928">
      <w:pPr>
        <w:tabs>
          <w:tab w:val="right" w:leader="underscore" w:pos="6405"/>
        </w:tabs>
        <w:autoSpaceDE w:val="0"/>
        <w:autoSpaceDN w:val="0"/>
        <w:adjustRightInd w:val="0"/>
        <w:rPr>
          <w:sz w:val="28"/>
          <w:szCs w:val="28"/>
        </w:rPr>
      </w:pPr>
      <w:r w:rsidRPr="002F1928">
        <w:rPr>
          <w:sz w:val="28"/>
          <w:szCs w:val="28"/>
        </w:rPr>
        <w:t>– модернизацией старых форм работы и введением новых;</w:t>
      </w:r>
    </w:p>
    <w:p w:rsidR="00990EC7" w:rsidRPr="002F1928" w:rsidRDefault="00990EC7" w:rsidP="002F1928">
      <w:pPr>
        <w:tabs>
          <w:tab w:val="left" w:pos="360"/>
        </w:tabs>
        <w:rPr>
          <w:sz w:val="28"/>
          <w:szCs w:val="28"/>
        </w:rPr>
      </w:pPr>
      <w:r w:rsidRPr="002F1928">
        <w:rPr>
          <w:sz w:val="28"/>
          <w:szCs w:val="28"/>
        </w:rPr>
        <w:t>– необходимостью использования богатого творческого потенциала подростков и педагогов в реализации цели и задач Программы;</w:t>
      </w:r>
    </w:p>
    <w:p w:rsidR="00990EC7" w:rsidRPr="002F1928" w:rsidRDefault="00990EC7" w:rsidP="002F192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1928">
        <w:rPr>
          <w:rFonts w:ascii="Times New Roman" w:hAnsi="Times New Roman"/>
          <w:sz w:val="28"/>
          <w:szCs w:val="28"/>
        </w:rPr>
        <w:t>-проблемой летней занятости детей;</w:t>
      </w:r>
    </w:p>
    <w:p w:rsidR="00990EC7" w:rsidRPr="002F1928" w:rsidRDefault="00990EC7" w:rsidP="002F192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1928">
        <w:rPr>
          <w:rFonts w:ascii="Times New Roman" w:hAnsi="Times New Roman"/>
          <w:sz w:val="28"/>
          <w:szCs w:val="28"/>
        </w:rPr>
        <w:t>- укреплением здоровья учеников.</w:t>
      </w:r>
    </w:p>
    <w:p w:rsidR="00990EC7" w:rsidRPr="002F1928" w:rsidRDefault="00990EC7" w:rsidP="002F1928">
      <w:pPr>
        <w:pStyle w:val="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1928">
        <w:rPr>
          <w:rStyle w:val="c1"/>
          <w:color w:val="000000"/>
          <w:sz w:val="28"/>
          <w:szCs w:val="28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E003DB" w:rsidRPr="00E003DB" w:rsidRDefault="00990EC7" w:rsidP="00E003DB">
      <w:pPr>
        <w:tabs>
          <w:tab w:val="right" w:leader="underscore" w:pos="6405"/>
        </w:tabs>
        <w:autoSpaceDE w:val="0"/>
        <w:autoSpaceDN w:val="0"/>
        <w:adjustRightInd w:val="0"/>
        <w:spacing w:after="200"/>
        <w:rPr>
          <w:color w:val="000000"/>
          <w:sz w:val="28"/>
          <w:szCs w:val="28"/>
        </w:rPr>
      </w:pPr>
      <w:r w:rsidRPr="002F1928">
        <w:rPr>
          <w:color w:val="000000"/>
          <w:sz w:val="28"/>
          <w:szCs w:val="28"/>
        </w:rPr>
        <w:t xml:space="preserve">По </w:t>
      </w:r>
      <w:r w:rsidRPr="002F1928">
        <w:rPr>
          <w:bCs/>
          <w:color w:val="000000"/>
          <w:sz w:val="28"/>
          <w:szCs w:val="28"/>
        </w:rPr>
        <w:t>продолжительности</w:t>
      </w:r>
      <w:r w:rsidRPr="002F1928">
        <w:rPr>
          <w:color w:val="000000"/>
          <w:sz w:val="28"/>
          <w:szCs w:val="28"/>
        </w:rPr>
        <w:t xml:space="preserve"> программа является краткосрочной, реализуется в течение одной лагерной смены. Данная  программа  составлена в соответствии  с  </w:t>
      </w:r>
      <w:r w:rsidR="00E003DB">
        <w:rPr>
          <w:color w:val="000000"/>
          <w:sz w:val="28"/>
          <w:szCs w:val="28"/>
        </w:rPr>
        <w:t>условиями  МАОУ Дубровинская СОШ</w:t>
      </w:r>
      <w:r w:rsidRPr="002F1928">
        <w:rPr>
          <w:color w:val="000000"/>
          <w:sz w:val="28"/>
          <w:szCs w:val="28"/>
        </w:rPr>
        <w:t xml:space="preserve"> и её  филиалов</w:t>
      </w:r>
      <w:r w:rsidRPr="00C2669A">
        <w:rPr>
          <w:color w:val="000000"/>
          <w:sz w:val="28"/>
          <w:szCs w:val="28"/>
        </w:rPr>
        <w:t>.</w:t>
      </w:r>
    </w:p>
    <w:p w:rsidR="00990EC7" w:rsidRDefault="00990EC7" w:rsidP="00990EC7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90EC7" w:rsidRPr="004C0BF9" w:rsidRDefault="00990EC7" w:rsidP="002F1928">
      <w:pPr>
        <w:rPr>
          <w:b/>
          <w:sz w:val="28"/>
          <w:szCs w:val="28"/>
          <w:u w:val="single"/>
        </w:rPr>
      </w:pPr>
      <w:r w:rsidRPr="004C0BF9">
        <w:rPr>
          <w:b/>
          <w:sz w:val="28"/>
          <w:szCs w:val="28"/>
          <w:u w:val="single"/>
        </w:rPr>
        <w:t>Анализ деятельности</w:t>
      </w:r>
    </w:p>
    <w:p w:rsidR="00990EC7" w:rsidRPr="00C2669A" w:rsidRDefault="00990EC7" w:rsidP="002F1928">
      <w:pPr>
        <w:ind w:firstLine="360"/>
        <w:jc w:val="center"/>
        <w:rPr>
          <w:sz w:val="28"/>
          <w:szCs w:val="28"/>
        </w:rPr>
      </w:pPr>
      <w:r w:rsidRPr="00C2669A">
        <w:rPr>
          <w:sz w:val="28"/>
          <w:szCs w:val="28"/>
        </w:rPr>
        <w:t xml:space="preserve">летнего пришкольного лагеря с дневнымпребыванием  </w:t>
      </w:r>
    </w:p>
    <w:p w:rsidR="00990EC7" w:rsidRPr="00C2669A" w:rsidRDefault="00990EC7" w:rsidP="002F1928">
      <w:pPr>
        <w:ind w:firstLine="360"/>
        <w:jc w:val="center"/>
        <w:rPr>
          <w:b/>
          <w:sz w:val="28"/>
          <w:szCs w:val="28"/>
        </w:rPr>
      </w:pPr>
      <w:r w:rsidRPr="00C2669A">
        <w:rPr>
          <w:b/>
          <w:sz w:val="28"/>
          <w:szCs w:val="28"/>
        </w:rPr>
        <w:t>МАОУ Дубровинская средняя общеобразовательная школа</w:t>
      </w:r>
      <w:r w:rsidR="008B20D4">
        <w:rPr>
          <w:b/>
          <w:sz w:val="28"/>
          <w:szCs w:val="28"/>
        </w:rPr>
        <w:t xml:space="preserve"> с филиалами </w:t>
      </w:r>
      <w:proofErr w:type="spellStart"/>
      <w:r w:rsidR="008B20D4">
        <w:rPr>
          <w:b/>
          <w:sz w:val="28"/>
          <w:szCs w:val="28"/>
        </w:rPr>
        <w:t>Карагайская</w:t>
      </w:r>
      <w:proofErr w:type="spellEnd"/>
      <w:r w:rsidR="008B20D4">
        <w:rPr>
          <w:b/>
          <w:sz w:val="28"/>
          <w:szCs w:val="28"/>
        </w:rPr>
        <w:t xml:space="preserve"> СОШ, </w:t>
      </w:r>
      <w:proofErr w:type="spellStart"/>
      <w:r w:rsidR="008B20D4">
        <w:rPr>
          <w:b/>
          <w:sz w:val="28"/>
          <w:szCs w:val="28"/>
        </w:rPr>
        <w:t>Аксурская</w:t>
      </w:r>
      <w:proofErr w:type="spellEnd"/>
      <w:r w:rsidR="008B20D4">
        <w:rPr>
          <w:b/>
          <w:sz w:val="28"/>
          <w:szCs w:val="28"/>
        </w:rPr>
        <w:t xml:space="preserve"> СОШ, </w:t>
      </w:r>
      <w:proofErr w:type="spellStart"/>
      <w:r w:rsidR="008B20D4">
        <w:rPr>
          <w:b/>
          <w:sz w:val="28"/>
          <w:szCs w:val="28"/>
        </w:rPr>
        <w:t>Абаульская</w:t>
      </w:r>
      <w:proofErr w:type="spellEnd"/>
      <w:r w:rsidR="008B20D4">
        <w:rPr>
          <w:b/>
          <w:sz w:val="28"/>
          <w:szCs w:val="28"/>
        </w:rPr>
        <w:t xml:space="preserve"> ООШ</w:t>
      </w:r>
    </w:p>
    <w:p w:rsidR="00990EC7" w:rsidRPr="00C2669A" w:rsidRDefault="00990EC7" w:rsidP="002F1928">
      <w:pPr>
        <w:rPr>
          <w:b/>
          <w:sz w:val="28"/>
          <w:szCs w:val="28"/>
        </w:rPr>
      </w:pPr>
    </w:p>
    <w:p w:rsidR="00990EC7" w:rsidRPr="00C2669A" w:rsidRDefault="00990EC7" w:rsidP="002F1928">
      <w:pPr>
        <w:jc w:val="both"/>
        <w:rPr>
          <w:sz w:val="28"/>
          <w:szCs w:val="28"/>
        </w:rPr>
      </w:pPr>
      <w:r w:rsidRPr="00C2669A">
        <w:rPr>
          <w:sz w:val="28"/>
          <w:szCs w:val="28"/>
        </w:rPr>
        <w:t>Оздоровительный лагерь с дневным пребыванием дет</w:t>
      </w:r>
      <w:r w:rsidR="00E003DB">
        <w:rPr>
          <w:sz w:val="28"/>
          <w:szCs w:val="28"/>
        </w:rPr>
        <w:t xml:space="preserve">ей в МАОУ Дубровинская СОШ </w:t>
      </w:r>
      <w:r w:rsidRPr="00C2669A">
        <w:rPr>
          <w:sz w:val="28"/>
          <w:szCs w:val="28"/>
        </w:rPr>
        <w:t xml:space="preserve"> действует уже более 20 лет. Накоплен большой опыт по оздоровлению и воспитанию школьников в летний период, бережно сохраняются и укрепляются приобретенные традиции.</w:t>
      </w:r>
    </w:p>
    <w:p w:rsidR="00990EC7" w:rsidRPr="00C2669A" w:rsidRDefault="00990EC7" w:rsidP="002F1928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  <w:r w:rsidRPr="00C2669A">
        <w:rPr>
          <w:color w:val="000000"/>
          <w:sz w:val="28"/>
          <w:szCs w:val="28"/>
        </w:rPr>
        <w:t>С  2016 года наша  школа  функционирует как базовая школа с тремя филиалами, реализующими программы общеобразовательной школы</w:t>
      </w:r>
    </w:p>
    <w:p w:rsidR="00990EC7" w:rsidRPr="002F1928" w:rsidRDefault="00990EC7" w:rsidP="002F1928">
      <w:pPr>
        <w:ind w:firstLine="360"/>
        <w:rPr>
          <w:sz w:val="28"/>
          <w:szCs w:val="28"/>
        </w:rPr>
      </w:pPr>
      <w:r w:rsidRPr="00C2669A">
        <w:rPr>
          <w:sz w:val="28"/>
          <w:szCs w:val="28"/>
        </w:rPr>
        <w:t xml:space="preserve">    В организованном летнем отдыхе  принимало  участие  234 ребенка  от 6</w:t>
      </w:r>
      <w:r w:rsidR="00065E52">
        <w:rPr>
          <w:sz w:val="28"/>
          <w:szCs w:val="28"/>
        </w:rPr>
        <w:t>,6</w:t>
      </w:r>
      <w:r w:rsidRPr="00C2669A">
        <w:rPr>
          <w:sz w:val="28"/>
          <w:szCs w:val="28"/>
        </w:rPr>
        <w:t xml:space="preserve"> до 1</w:t>
      </w:r>
      <w:r w:rsidR="00065E52">
        <w:rPr>
          <w:sz w:val="28"/>
          <w:szCs w:val="28"/>
        </w:rPr>
        <w:t>7</w:t>
      </w:r>
      <w:r w:rsidRPr="00C2669A">
        <w:rPr>
          <w:sz w:val="28"/>
          <w:szCs w:val="28"/>
        </w:rPr>
        <w:t xml:space="preserve"> лет. Каждый ребенок получает добрый заряд энергии, здоровья, </w:t>
      </w:r>
      <w:r w:rsidRPr="002F1928">
        <w:rPr>
          <w:sz w:val="28"/>
          <w:szCs w:val="28"/>
        </w:rPr>
        <w:t>бодрости, творчества через организацию жизнедеятельности лагеря, чему способствовало  ежедневное тематическое планирование. Дети получали полноценное витаминизированное питание 3 раза в день, с июня  2012 года для детей в возрасте до 10 лет организован дневной сон.</w:t>
      </w:r>
      <w:r w:rsidRPr="002F1928">
        <w:rPr>
          <w:sz w:val="28"/>
          <w:szCs w:val="28"/>
        </w:rPr>
        <w:br/>
      </w:r>
      <w:r w:rsidRPr="002F1928">
        <w:rPr>
          <w:color w:val="000000"/>
          <w:sz w:val="28"/>
          <w:szCs w:val="28"/>
        </w:rPr>
        <w:t xml:space="preserve"> Основной целью работы  летних лагерей в МАОУ Дубровинская СОШ «Город радуги»  (филиалы: </w:t>
      </w:r>
      <w:proofErr w:type="spellStart"/>
      <w:r w:rsidRPr="002F1928">
        <w:rPr>
          <w:color w:val="000000"/>
          <w:sz w:val="28"/>
          <w:szCs w:val="28"/>
        </w:rPr>
        <w:t>Абаульская</w:t>
      </w:r>
      <w:proofErr w:type="spellEnd"/>
      <w:r w:rsidRPr="002F1928">
        <w:rPr>
          <w:color w:val="000000"/>
          <w:sz w:val="28"/>
          <w:szCs w:val="28"/>
        </w:rPr>
        <w:t xml:space="preserve"> ООШ, </w:t>
      </w:r>
      <w:proofErr w:type="spellStart"/>
      <w:r w:rsidRPr="002F1928">
        <w:rPr>
          <w:color w:val="000000"/>
          <w:sz w:val="28"/>
          <w:szCs w:val="28"/>
        </w:rPr>
        <w:t>Аксурская</w:t>
      </w:r>
      <w:proofErr w:type="spellEnd"/>
      <w:r w:rsidRPr="002F1928">
        <w:rPr>
          <w:color w:val="000000"/>
          <w:sz w:val="28"/>
          <w:szCs w:val="28"/>
        </w:rPr>
        <w:t xml:space="preserve"> СОШ, Карагайская СОШ)  в 201</w:t>
      </w:r>
      <w:r w:rsidR="004C0BF9" w:rsidRPr="002F1928">
        <w:rPr>
          <w:color w:val="000000"/>
          <w:sz w:val="28"/>
          <w:szCs w:val="28"/>
        </w:rPr>
        <w:t>9</w:t>
      </w:r>
      <w:r w:rsidRPr="002F1928">
        <w:rPr>
          <w:color w:val="000000"/>
          <w:sz w:val="28"/>
          <w:szCs w:val="28"/>
        </w:rPr>
        <w:t xml:space="preserve"> году являлось:  </w:t>
      </w:r>
      <w:r w:rsidRPr="002F1928">
        <w:rPr>
          <w:sz w:val="28"/>
          <w:szCs w:val="28"/>
        </w:rPr>
        <w:t xml:space="preserve">«Создание условий для сохранения и </w:t>
      </w:r>
      <w:r w:rsidRPr="002F1928">
        <w:rPr>
          <w:sz w:val="28"/>
          <w:szCs w:val="28"/>
        </w:rPr>
        <w:lastRenderedPageBreak/>
        <w:t>укрепления физического,  нравственного, психического здоровья школьников, раскрытия творческого потенциала».</w:t>
      </w:r>
    </w:p>
    <w:p w:rsidR="00990EC7" w:rsidRPr="002F1928" w:rsidRDefault="00990EC7" w:rsidP="002F1928">
      <w:pPr>
        <w:shd w:val="clear" w:color="auto" w:fill="FFFFFF"/>
        <w:rPr>
          <w:color w:val="000000"/>
          <w:sz w:val="28"/>
          <w:szCs w:val="28"/>
        </w:rPr>
      </w:pPr>
      <w:r w:rsidRPr="002F1928">
        <w:rPr>
          <w:color w:val="000000"/>
          <w:sz w:val="28"/>
          <w:szCs w:val="28"/>
        </w:rPr>
        <w:t>Для реализации поставленной цели  в 201</w:t>
      </w:r>
      <w:r w:rsidR="004C0BF9" w:rsidRPr="002F1928">
        <w:rPr>
          <w:color w:val="000000"/>
          <w:sz w:val="28"/>
          <w:szCs w:val="28"/>
        </w:rPr>
        <w:t>9</w:t>
      </w:r>
      <w:r w:rsidRPr="002F1928">
        <w:rPr>
          <w:color w:val="000000"/>
          <w:sz w:val="28"/>
          <w:szCs w:val="28"/>
        </w:rPr>
        <w:t xml:space="preserve"> г. педагогическим коллективом решались следующие задачи:</w:t>
      </w:r>
    </w:p>
    <w:p w:rsidR="00990EC7" w:rsidRPr="002F1928" w:rsidRDefault="00990EC7" w:rsidP="002F1928">
      <w:pPr>
        <w:ind w:left="72"/>
        <w:rPr>
          <w:b/>
          <w:sz w:val="28"/>
          <w:szCs w:val="28"/>
        </w:rPr>
      </w:pPr>
      <w:r w:rsidRPr="002F1928">
        <w:rPr>
          <w:color w:val="000000"/>
          <w:sz w:val="28"/>
          <w:szCs w:val="28"/>
        </w:rPr>
        <w:t>1. </w:t>
      </w:r>
      <w:r w:rsidRPr="002F1928">
        <w:rPr>
          <w:sz w:val="28"/>
          <w:szCs w:val="28"/>
        </w:rPr>
        <w:t>Способствовать укреплению здоровья</w:t>
      </w:r>
      <w:proofErr w:type="gramStart"/>
      <w:r w:rsidRPr="002F1928">
        <w:rPr>
          <w:sz w:val="28"/>
          <w:szCs w:val="28"/>
        </w:rPr>
        <w:t>,з</w:t>
      </w:r>
      <w:proofErr w:type="gramEnd"/>
      <w:r w:rsidRPr="002F1928">
        <w:rPr>
          <w:sz w:val="28"/>
          <w:szCs w:val="28"/>
        </w:rPr>
        <w:t>акаливанию организма детей;</w:t>
      </w:r>
    </w:p>
    <w:p w:rsidR="00990EC7" w:rsidRPr="002F1928" w:rsidRDefault="00990EC7" w:rsidP="002F1928">
      <w:pPr>
        <w:ind w:left="72"/>
        <w:rPr>
          <w:sz w:val="28"/>
          <w:szCs w:val="28"/>
        </w:rPr>
      </w:pPr>
      <w:r w:rsidRPr="002F1928">
        <w:rPr>
          <w:sz w:val="28"/>
          <w:szCs w:val="28"/>
        </w:rPr>
        <w:t>2. Развивать личность ребёнка, раскрывать его способности на основе удовлетворения интересов и неудовлетворённых в школе потребностей (прежде всего духовных, интеллектуальных и двигательных);</w:t>
      </w:r>
    </w:p>
    <w:p w:rsidR="00990EC7" w:rsidRPr="002F1928" w:rsidRDefault="00990EC7" w:rsidP="002F1928">
      <w:p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3. Раскрывать творческий потенциал детей, включать их в коллективную и индивидуальную деятельность.</w:t>
      </w:r>
    </w:p>
    <w:p w:rsidR="00990EC7" w:rsidRPr="002F1928" w:rsidRDefault="00990EC7" w:rsidP="002F1928">
      <w:pPr>
        <w:ind w:firstLine="360"/>
        <w:rPr>
          <w:sz w:val="28"/>
          <w:szCs w:val="28"/>
        </w:rPr>
      </w:pPr>
      <w:r w:rsidRPr="002F1928">
        <w:rPr>
          <w:sz w:val="28"/>
          <w:szCs w:val="28"/>
        </w:rPr>
        <w:t>Лагерь функционировал в  одну  смену:  июнь.</w:t>
      </w:r>
    </w:p>
    <w:p w:rsidR="00990EC7" w:rsidRPr="002F1928" w:rsidRDefault="00990EC7" w:rsidP="002F192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F1928">
        <w:rPr>
          <w:rFonts w:ascii="Times New Roman" w:hAnsi="Times New Roman"/>
          <w:b/>
          <w:bCs/>
          <w:color w:val="000000"/>
          <w:sz w:val="28"/>
          <w:szCs w:val="28"/>
        </w:rPr>
        <w:t>Основной состав лагеря</w:t>
      </w:r>
      <w:r w:rsidRPr="002F1928">
        <w:rPr>
          <w:rFonts w:ascii="Times New Roman" w:hAnsi="Times New Roman"/>
          <w:color w:val="000000"/>
          <w:sz w:val="28"/>
          <w:szCs w:val="28"/>
        </w:rPr>
        <w:t xml:space="preserve"> – это учащиеся образовательных учреждений, проживающие на территории  Дубровинского</w:t>
      </w:r>
      <w:proofErr w:type="gramStart"/>
      <w:r w:rsidRPr="002F192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F1928">
        <w:rPr>
          <w:rFonts w:ascii="Times New Roman" w:hAnsi="Times New Roman"/>
          <w:color w:val="000000"/>
          <w:sz w:val="28"/>
          <w:szCs w:val="28"/>
        </w:rPr>
        <w:t xml:space="preserve"> Карагайского, </w:t>
      </w:r>
      <w:proofErr w:type="spellStart"/>
      <w:r w:rsidRPr="002F1928">
        <w:rPr>
          <w:rFonts w:ascii="Times New Roman" w:hAnsi="Times New Roman"/>
          <w:color w:val="000000"/>
          <w:sz w:val="28"/>
          <w:szCs w:val="28"/>
        </w:rPr>
        <w:t>Аксурского</w:t>
      </w:r>
      <w:proofErr w:type="spellEnd"/>
      <w:r w:rsidRPr="002F1928">
        <w:rPr>
          <w:rFonts w:ascii="Times New Roman" w:hAnsi="Times New Roman"/>
          <w:color w:val="000000"/>
          <w:sz w:val="28"/>
          <w:szCs w:val="28"/>
        </w:rPr>
        <w:t xml:space="preserve"> сельских поселений  </w:t>
      </w:r>
      <w:proofErr w:type="spellStart"/>
      <w:r w:rsidRPr="002F1928">
        <w:rPr>
          <w:rFonts w:ascii="Times New Roman" w:hAnsi="Times New Roman"/>
          <w:color w:val="000000"/>
          <w:sz w:val="28"/>
          <w:szCs w:val="28"/>
        </w:rPr>
        <w:t>Вагайского</w:t>
      </w:r>
      <w:proofErr w:type="spellEnd"/>
      <w:r w:rsidRPr="002F1928">
        <w:rPr>
          <w:rFonts w:ascii="Times New Roman" w:hAnsi="Times New Roman"/>
          <w:color w:val="000000"/>
          <w:sz w:val="28"/>
          <w:szCs w:val="28"/>
        </w:rPr>
        <w:t xml:space="preserve"> района в возрасте 6</w:t>
      </w:r>
      <w:r w:rsidR="008B20D4">
        <w:rPr>
          <w:rFonts w:ascii="Times New Roman" w:hAnsi="Times New Roman"/>
          <w:color w:val="000000"/>
          <w:sz w:val="28"/>
          <w:szCs w:val="28"/>
        </w:rPr>
        <w:t>,6</w:t>
      </w:r>
      <w:r w:rsidRPr="002F1928">
        <w:rPr>
          <w:rFonts w:ascii="Times New Roman" w:hAnsi="Times New Roman"/>
          <w:color w:val="000000"/>
          <w:sz w:val="28"/>
          <w:szCs w:val="28"/>
        </w:rPr>
        <w:t xml:space="preserve"> лет –1</w:t>
      </w:r>
      <w:r w:rsidR="008B20D4">
        <w:rPr>
          <w:rFonts w:ascii="Times New Roman" w:hAnsi="Times New Roman"/>
          <w:color w:val="000000"/>
          <w:sz w:val="28"/>
          <w:szCs w:val="28"/>
        </w:rPr>
        <w:t>7</w:t>
      </w:r>
      <w:r w:rsidRPr="002F1928">
        <w:rPr>
          <w:rFonts w:ascii="Times New Roman" w:hAnsi="Times New Roman"/>
          <w:color w:val="000000"/>
          <w:sz w:val="28"/>
          <w:szCs w:val="28"/>
        </w:rPr>
        <w:t xml:space="preserve"> лет.                                    </w:t>
      </w:r>
    </w:p>
    <w:p w:rsidR="00990EC7" w:rsidRPr="002F1928" w:rsidRDefault="00990EC7" w:rsidP="002F192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F1928">
        <w:rPr>
          <w:rFonts w:ascii="Times New Roman" w:hAnsi="Times New Roman"/>
          <w:sz w:val="28"/>
          <w:szCs w:val="28"/>
        </w:rPr>
        <w:t>-</w:t>
      </w:r>
      <w:proofErr w:type="spellStart"/>
      <w:r w:rsidRPr="002F1928">
        <w:rPr>
          <w:rFonts w:ascii="Times New Roman" w:hAnsi="Times New Roman"/>
          <w:sz w:val="28"/>
          <w:szCs w:val="28"/>
        </w:rPr>
        <w:t>Абаульская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 ООШ (филиал МАОУ  Дубровинская </w:t>
      </w:r>
      <w:proofErr w:type="spellStart"/>
      <w:r w:rsidRPr="002F1928">
        <w:rPr>
          <w:rFonts w:ascii="Times New Roman" w:hAnsi="Times New Roman"/>
          <w:sz w:val="28"/>
          <w:szCs w:val="28"/>
        </w:rPr>
        <w:t>сош</w:t>
      </w:r>
      <w:proofErr w:type="spellEnd"/>
      <w:r w:rsidRPr="002F1928">
        <w:rPr>
          <w:rFonts w:ascii="Times New Roman" w:hAnsi="Times New Roman"/>
          <w:sz w:val="28"/>
          <w:szCs w:val="28"/>
        </w:rPr>
        <w:t>) – 29 человек;</w:t>
      </w:r>
      <w:r w:rsidRPr="002F1928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2F1928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F1928">
        <w:rPr>
          <w:rFonts w:ascii="Times New Roman" w:hAnsi="Times New Roman"/>
          <w:sz w:val="28"/>
          <w:szCs w:val="28"/>
        </w:rPr>
        <w:t>сош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 (филиал МАОУ  Дубровинская </w:t>
      </w:r>
      <w:proofErr w:type="spellStart"/>
      <w:r w:rsidRPr="002F1928">
        <w:rPr>
          <w:rFonts w:ascii="Times New Roman" w:hAnsi="Times New Roman"/>
          <w:sz w:val="28"/>
          <w:szCs w:val="28"/>
        </w:rPr>
        <w:t>сош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) – 70 человек;                                             - </w:t>
      </w:r>
      <w:proofErr w:type="spellStart"/>
      <w:r w:rsidRPr="002F1928">
        <w:rPr>
          <w:rFonts w:ascii="Times New Roman" w:hAnsi="Times New Roman"/>
          <w:sz w:val="28"/>
          <w:szCs w:val="28"/>
        </w:rPr>
        <w:t>Аксурская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28">
        <w:rPr>
          <w:rFonts w:ascii="Times New Roman" w:hAnsi="Times New Roman"/>
          <w:sz w:val="28"/>
          <w:szCs w:val="28"/>
        </w:rPr>
        <w:t>сош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 (филиал МАОУ  Дубровинская сош) – 46 человек;- Дубровинская  </w:t>
      </w:r>
      <w:proofErr w:type="spellStart"/>
      <w:r w:rsidRPr="002F1928">
        <w:rPr>
          <w:rFonts w:ascii="Times New Roman" w:hAnsi="Times New Roman"/>
          <w:sz w:val="28"/>
          <w:szCs w:val="28"/>
        </w:rPr>
        <w:t>сош</w:t>
      </w:r>
      <w:proofErr w:type="spellEnd"/>
      <w:r w:rsidRPr="002F1928">
        <w:rPr>
          <w:rFonts w:ascii="Times New Roman" w:hAnsi="Times New Roman"/>
          <w:sz w:val="28"/>
          <w:szCs w:val="28"/>
        </w:rPr>
        <w:t xml:space="preserve">  - 89 человек</w:t>
      </w:r>
      <w:r w:rsidRPr="002F19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При комплектовании особое внимание уделяется детям из малообеспеченных (107), неполных семей (66), опекаемым (4), детям из категории «трудные» и группа «риска», а также детям, находящимся в трудной жизненной ситуации  (6).</w:t>
      </w:r>
    </w:p>
    <w:p w:rsidR="00990EC7" w:rsidRPr="002F1928" w:rsidRDefault="00990EC7" w:rsidP="002F1928">
      <w:p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Ребята объединяются в 3 разновозрастных отряда по 20-25 человек, с ними работают   воспитатели, педагоги дополнительного образования и вожатые из числа учащихся 9х-10х классов школы.</w:t>
      </w:r>
    </w:p>
    <w:p w:rsidR="00990EC7" w:rsidRPr="002F1928" w:rsidRDefault="00990EC7" w:rsidP="002F1928">
      <w:pPr>
        <w:jc w:val="both"/>
        <w:rPr>
          <w:sz w:val="28"/>
          <w:szCs w:val="28"/>
        </w:rPr>
      </w:pPr>
    </w:p>
    <w:p w:rsidR="00990EC7" w:rsidRPr="002F1928" w:rsidRDefault="00990EC7" w:rsidP="002F192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1928">
        <w:rPr>
          <w:sz w:val="28"/>
          <w:szCs w:val="28"/>
        </w:rPr>
        <w:t xml:space="preserve">В связи с объединением МАОУ Дубровинская СОШ, </w:t>
      </w:r>
      <w:proofErr w:type="spellStart"/>
      <w:r w:rsidRPr="002F1928">
        <w:rPr>
          <w:sz w:val="28"/>
          <w:szCs w:val="28"/>
        </w:rPr>
        <w:t>Карагайская</w:t>
      </w:r>
      <w:proofErr w:type="spellEnd"/>
      <w:r w:rsidRPr="002F1928">
        <w:rPr>
          <w:sz w:val="28"/>
          <w:szCs w:val="28"/>
        </w:rPr>
        <w:t xml:space="preserve"> СОШ, </w:t>
      </w:r>
      <w:proofErr w:type="spellStart"/>
      <w:r w:rsidRPr="002F1928">
        <w:rPr>
          <w:sz w:val="28"/>
          <w:szCs w:val="28"/>
        </w:rPr>
        <w:t>Аксурская</w:t>
      </w:r>
      <w:proofErr w:type="spellEnd"/>
      <w:r w:rsidRPr="002F1928">
        <w:rPr>
          <w:sz w:val="28"/>
          <w:szCs w:val="28"/>
        </w:rPr>
        <w:t xml:space="preserve"> СОШ, </w:t>
      </w:r>
      <w:proofErr w:type="spellStart"/>
      <w:r w:rsidRPr="002F1928">
        <w:rPr>
          <w:sz w:val="28"/>
          <w:szCs w:val="28"/>
        </w:rPr>
        <w:t>Абаульская</w:t>
      </w:r>
      <w:proofErr w:type="spellEnd"/>
      <w:r w:rsidRPr="002F1928">
        <w:rPr>
          <w:sz w:val="28"/>
          <w:szCs w:val="28"/>
        </w:rPr>
        <w:t xml:space="preserve"> ООШ в этот летний период разработана единая программа  летнего оздоровительного лагеря с дневным пребыванием детей «</w:t>
      </w:r>
      <w:r w:rsidR="004C0BF9" w:rsidRPr="002F1928">
        <w:rPr>
          <w:sz w:val="28"/>
          <w:szCs w:val="28"/>
        </w:rPr>
        <w:t>Закулисье</w:t>
      </w:r>
      <w:r w:rsidRPr="002F1928">
        <w:rPr>
          <w:sz w:val="28"/>
          <w:szCs w:val="28"/>
        </w:rPr>
        <w:t xml:space="preserve">». Большое внимание в программе уделялось году </w:t>
      </w:r>
      <w:r w:rsidR="004C0BF9" w:rsidRPr="002F1928">
        <w:rPr>
          <w:sz w:val="28"/>
          <w:szCs w:val="28"/>
        </w:rPr>
        <w:t>театра</w:t>
      </w:r>
      <w:r w:rsidRPr="002F1928">
        <w:rPr>
          <w:sz w:val="28"/>
          <w:szCs w:val="28"/>
        </w:rPr>
        <w:t xml:space="preserve">. Каждая школа это дворик, жители которого </w:t>
      </w:r>
      <w:r w:rsidR="004C0BF9" w:rsidRPr="002F1928">
        <w:rPr>
          <w:sz w:val="28"/>
          <w:szCs w:val="28"/>
        </w:rPr>
        <w:t>занимались популяризацией театрального искусства на своей территории</w:t>
      </w:r>
      <w:r w:rsidRPr="002F1928">
        <w:rPr>
          <w:sz w:val="28"/>
          <w:szCs w:val="28"/>
        </w:rPr>
        <w:t>. В конце смены дети встречались и делились результатами своей работы.</w:t>
      </w:r>
    </w:p>
    <w:p w:rsidR="00990EC7" w:rsidRPr="002F1928" w:rsidRDefault="00990EC7" w:rsidP="002F1928">
      <w:pPr>
        <w:rPr>
          <w:sz w:val="28"/>
          <w:szCs w:val="28"/>
        </w:rPr>
      </w:pPr>
      <w:r w:rsidRPr="002F1928">
        <w:rPr>
          <w:sz w:val="28"/>
          <w:szCs w:val="28"/>
        </w:rPr>
        <w:t xml:space="preserve"> Поэтому в рамках этого путешествия ребята приняли участие в </w:t>
      </w:r>
      <w:proofErr w:type="spellStart"/>
      <w:r w:rsidRPr="002F1928">
        <w:rPr>
          <w:sz w:val="28"/>
          <w:szCs w:val="28"/>
        </w:rPr>
        <w:t>конкурсно</w:t>
      </w:r>
      <w:proofErr w:type="spellEnd"/>
      <w:r w:rsidRPr="002F1928">
        <w:rPr>
          <w:sz w:val="28"/>
          <w:szCs w:val="28"/>
        </w:rPr>
        <w:t xml:space="preserve"> – игровых мероприятиях таких как:</w:t>
      </w:r>
    </w:p>
    <w:p w:rsidR="00990EC7" w:rsidRPr="002F1928" w:rsidRDefault="00990EC7" w:rsidP="002F1928">
      <w:pPr>
        <w:jc w:val="both"/>
        <w:rPr>
          <w:sz w:val="28"/>
          <w:szCs w:val="28"/>
        </w:rPr>
      </w:pPr>
      <w:proofErr w:type="spellStart"/>
      <w:r w:rsidRPr="002F1928">
        <w:rPr>
          <w:b/>
          <w:sz w:val="28"/>
          <w:szCs w:val="28"/>
        </w:rPr>
        <w:t>Абаульская</w:t>
      </w:r>
      <w:proofErr w:type="spellEnd"/>
      <w:r w:rsidR="006E7496">
        <w:rPr>
          <w:b/>
          <w:sz w:val="28"/>
          <w:szCs w:val="28"/>
        </w:rPr>
        <w:t xml:space="preserve">  ООШ</w:t>
      </w:r>
      <w:r w:rsidRPr="002F1928">
        <w:rPr>
          <w:b/>
          <w:sz w:val="28"/>
          <w:szCs w:val="28"/>
        </w:rPr>
        <w:t xml:space="preserve">: </w:t>
      </w:r>
      <w:proofErr w:type="spellStart"/>
      <w:r w:rsidRPr="002F1928">
        <w:rPr>
          <w:sz w:val="28"/>
          <w:szCs w:val="28"/>
        </w:rPr>
        <w:t>конкурсно-игровая</w:t>
      </w:r>
      <w:proofErr w:type="spellEnd"/>
      <w:r w:rsidRPr="002F1928">
        <w:rPr>
          <w:sz w:val="28"/>
          <w:szCs w:val="28"/>
        </w:rPr>
        <w:t xml:space="preserve"> программа «Здравствуй, друг», День леса (путешествие тропинками родного края), День цветов. В этот день дети устраивали бал цветов.  Для этого ребята готовили костюмы цветов.</w:t>
      </w:r>
    </w:p>
    <w:p w:rsidR="00990EC7" w:rsidRPr="002F1928" w:rsidRDefault="006E7496" w:rsidP="002F192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Карагайская</w:t>
      </w:r>
      <w:proofErr w:type="spellEnd"/>
      <w:r>
        <w:rPr>
          <w:b/>
          <w:sz w:val="28"/>
          <w:szCs w:val="28"/>
        </w:rPr>
        <w:t xml:space="preserve"> СОШ</w:t>
      </w:r>
      <w:r w:rsidR="00990EC7" w:rsidRPr="002F1928">
        <w:rPr>
          <w:b/>
          <w:sz w:val="28"/>
          <w:szCs w:val="28"/>
        </w:rPr>
        <w:t xml:space="preserve">: </w:t>
      </w:r>
      <w:r w:rsidR="00990EC7" w:rsidRPr="002F1928">
        <w:rPr>
          <w:sz w:val="28"/>
          <w:szCs w:val="28"/>
        </w:rPr>
        <w:t xml:space="preserve"> проект  «Здоровье в движении», игровая программа «Край родной и загадочный». Дети принимали активное участие в изучении природы родного края и затем  изученную информацию преподносили в виде загадок, кроссвордов и т.д.</w:t>
      </w:r>
    </w:p>
    <w:p w:rsidR="00990EC7" w:rsidRPr="002F1928" w:rsidRDefault="00990EC7" w:rsidP="002F1928">
      <w:pPr>
        <w:pStyle w:val="a6"/>
        <w:spacing w:line="240" w:lineRule="auto"/>
        <w:ind w:left="-48"/>
        <w:rPr>
          <w:rFonts w:ascii="Times New Roman" w:hAnsi="Times New Roman"/>
          <w:bCs/>
          <w:sz w:val="28"/>
          <w:szCs w:val="28"/>
        </w:rPr>
      </w:pPr>
      <w:proofErr w:type="spellStart"/>
      <w:r w:rsidRPr="002F1928">
        <w:rPr>
          <w:rFonts w:ascii="Times New Roman" w:hAnsi="Times New Roman"/>
          <w:b/>
          <w:sz w:val="28"/>
          <w:szCs w:val="28"/>
        </w:rPr>
        <w:t>Аксурская</w:t>
      </w:r>
      <w:proofErr w:type="spellEnd"/>
      <w:r w:rsidR="006E7496">
        <w:rPr>
          <w:rFonts w:ascii="Times New Roman" w:hAnsi="Times New Roman"/>
          <w:b/>
          <w:sz w:val="28"/>
          <w:szCs w:val="28"/>
        </w:rPr>
        <w:t xml:space="preserve">  СОШ</w:t>
      </w:r>
      <w:r w:rsidRPr="002F1928">
        <w:rPr>
          <w:rFonts w:ascii="Times New Roman" w:hAnsi="Times New Roman"/>
          <w:b/>
          <w:sz w:val="28"/>
          <w:szCs w:val="28"/>
        </w:rPr>
        <w:t>:</w:t>
      </w:r>
      <w:r w:rsidRPr="002F1928">
        <w:rPr>
          <w:rFonts w:ascii="Times New Roman" w:hAnsi="Times New Roman"/>
          <w:sz w:val="28"/>
          <w:szCs w:val="28"/>
        </w:rPr>
        <w:t xml:space="preserve"> «Мой друг велосипед»-   конкурсная программа на территории школьной площадки, </w:t>
      </w:r>
      <w:r w:rsidRPr="002F1928">
        <w:rPr>
          <w:rFonts w:ascii="Times New Roman" w:hAnsi="Times New Roman"/>
          <w:bCs/>
          <w:sz w:val="28"/>
          <w:szCs w:val="28"/>
        </w:rPr>
        <w:t>экологическая игра «Наша зеленая планета», Конкурсная программа «Жить без улыбки – просто ошибка»</w:t>
      </w:r>
    </w:p>
    <w:p w:rsidR="00647F47" w:rsidRPr="002F1928" w:rsidRDefault="00E003DB" w:rsidP="002F1928">
      <w:pPr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Дубровинская СОШ</w:t>
      </w:r>
      <w:r w:rsidR="00990EC7" w:rsidRPr="002F1928">
        <w:rPr>
          <w:b/>
          <w:sz w:val="28"/>
          <w:szCs w:val="28"/>
        </w:rPr>
        <w:t>:</w:t>
      </w:r>
      <w:r w:rsidR="00647F47" w:rsidRPr="002F1928">
        <w:rPr>
          <w:sz w:val="28"/>
          <w:szCs w:val="28"/>
          <w:lang w:eastAsia="ru-RU"/>
        </w:rPr>
        <w:t xml:space="preserve">Конкурс афиш к спектаклю, конкурс «Театральная премия», игровая программа «Бродячие актеры», праздничный маскарад </w:t>
      </w:r>
    </w:p>
    <w:p w:rsidR="00990EC7" w:rsidRPr="002F1928" w:rsidRDefault="00647F47" w:rsidP="002F1928">
      <w:pPr>
        <w:rPr>
          <w:sz w:val="28"/>
          <w:szCs w:val="28"/>
          <w:lang w:eastAsia="ru-RU"/>
        </w:rPr>
      </w:pPr>
      <w:r w:rsidRPr="002F1928">
        <w:rPr>
          <w:sz w:val="28"/>
          <w:szCs w:val="28"/>
          <w:lang w:eastAsia="ru-RU"/>
        </w:rPr>
        <w:t>(конкурс масок)</w:t>
      </w:r>
    </w:p>
    <w:p w:rsidR="00990EC7" w:rsidRPr="00E003DB" w:rsidRDefault="00990EC7" w:rsidP="00E003DB">
      <w:pPr>
        <w:rPr>
          <w:sz w:val="28"/>
          <w:szCs w:val="28"/>
        </w:rPr>
      </w:pPr>
      <w:r w:rsidRPr="002F1928">
        <w:rPr>
          <w:sz w:val="28"/>
          <w:szCs w:val="28"/>
        </w:rPr>
        <w:t>В конце каждого проведенного дня в лагере подводились итоги, где определялись победители. В лагере ежедневно работала психологическая служба. Одним из видов работы было ежедневное заполнение детьми «календаря настроения», где ребята в рамках рефлексии в конце дня отражали свое настроение, используя символические обозначения.</w:t>
      </w:r>
    </w:p>
    <w:p w:rsidR="00990EC7" w:rsidRPr="002F1928" w:rsidRDefault="00990EC7" w:rsidP="002F192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 xml:space="preserve">Кадровый состав. </w:t>
      </w:r>
      <w:r w:rsidRPr="002F1928">
        <w:rPr>
          <w:sz w:val="28"/>
          <w:szCs w:val="28"/>
        </w:rPr>
        <w:t>На протяжении многих лет в школе сложился коллектив сотрудников, целью которого является организация полноценного отдыха и оздоровления детей и подростков.</w:t>
      </w:r>
    </w:p>
    <w:p w:rsidR="00990EC7" w:rsidRPr="002F1928" w:rsidRDefault="00990EC7" w:rsidP="002F1928">
      <w:p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В реализации программы участвовали: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Педагог-организатор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Учителя, временно исполняющие обязанности воспитателей, начальника лагеря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 xml:space="preserve">вожатые (учащиеся </w:t>
      </w:r>
      <w:r w:rsidR="00647F47" w:rsidRPr="002F1928">
        <w:rPr>
          <w:sz w:val="28"/>
          <w:szCs w:val="28"/>
        </w:rPr>
        <w:t>9</w:t>
      </w:r>
      <w:r w:rsidRPr="002F1928">
        <w:rPr>
          <w:sz w:val="28"/>
          <w:szCs w:val="28"/>
        </w:rPr>
        <w:t>, 10 классов)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Библиотекарь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Работники участковой больницы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Работники сельского дома культуры</w:t>
      </w:r>
    </w:p>
    <w:p w:rsidR="00990EC7" w:rsidRPr="002F1928" w:rsidRDefault="00990EC7" w:rsidP="002F1928">
      <w:pPr>
        <w:numPr>
          <w:ilvl w:val="0"/>
          <w:numId w:val="3"/>
        </w:numPr>
        <w:jc w:val="both"/>
        <w:rPr>
          <w:sz w:val="28"/>
          <w:szCs w:val="28"/>
        </w:rPr>
      </w:pPr>
      <w:r w:rsidRPr="002F1928">
        <w:rPr>
          <w:sz w:val="28"/>
          <w:szCs w:val="28"/>
        </w:rPr>
        <w:t>Участковый уполномоченный</w:t>
      </w:r>
    </w:p>
    <w:p w:rsidR="00990EC7" w:rsidRPr="00E003DB" w:rsidRDefault="00990EC7" w:rsidP="00E003DB">
      <w:pPr>
        <w:jc w:val="both"/>
        <w:rPr>
          <w:sz w:val="28"/>
          <w:szCs w:val="28"/>
        </w:rPr>
      </w:pPr>
      <w:r w:rsidRPr="002F1928">
        <w:rPr>
          <w:sz w:val="28"/>
          <w:szCs w:val="28"/>
        </w:rPr>
        <w:t xml:space="preserve"> Подбор и расстановка кадров осуществлялась администрацией школы. Перед началом работы лагерной смены проводился установочный семинар для всех участников программы (кроме детей). На каждом отряде работал один воспитатель и вожатый. Все остальные участники воспитательного процесса проводили работу по плану. Воспитатели несли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2F1928">
        <w:rPr>
          <w:sz w:val="28"/>
          <w:szCs w:val="28"/>
        </w:rPr>
        <w:t>общелагерных</w:t>
      </w:r>
      <w:proofErr w:type="spellEnd"/>
      <w:r w:rsidRPr="002F1928">
        <w:rPr>
          <w:sz w:val="28"/>
          <w:szCs w:val="28"/>
        </w:rPr>
        <w:t xml:space="preserve"> дел.  Вожатые участвовали в работе отрядов, а также занимались организацией отрядной жизни. </w:t>
      </w:r>
    </w:p>
    <w:p w:rsidR="004338A7" w:rsidRPr="004338A7" w:rsidRDefault="004338A7" w:rsidP="002F1928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4338A7">
        <w:rPr>
          <w:b/>
          <w:sz w:val="28"/>
          <w:szCs w:val="28"/>
        </w:rPr>
        <w:t>Материальная база.</w:t>
      </w:r>
      <w:r w:rsidRPr="004338A7">
        <w:rPr>
          <w:bCs/>
          <w:sz w:val="28"/>
          <w:szCs w:val="28"/>
        </w:rPr>
        <w:t>Столовая</w:t>
      </w:r>
      <w:r>
        <w:rPr>
          <w:bCs/>
          <w:sz w:val="28"/>
          <w:szCs w:val="28"/>
        </w:rPr>
        <w:t xml:space="preserve"> – 1 (60) посадочных мест; актовый зал – 1; игровая комната с набором настольных игр – 5; комната для занятий кружковой работы – 1; спортивный зал со спортивным инвентарем – 1; тренажерный зал для занятий ЛФК; стадион – 1; библиотека – 2 (школьная, сельская); </w:t>
      </w:r>
      <w:r w:rsidR="007019C0">
        <w:rPr>
          <w:bCs/>
          <w:sz w:val="28"/>
          <w:szCs w:val="28"/>
        </w:rPr>
        <w:t xml:space="preserve">кабинет информатики с компьютерным и техническим обеспечением – 1( 5 компьютеров, 1 музыкальный центр); медицинский кабинет – 0 ( </w:t>
      </w:r>
      <w:r w:rsidR="007019C0" w:rsidRPr="004338A7">
        <w:rPr>
          <w:sz w:val="28"/>
          <w:szCs w:val="28"/>
        </w:rPr>
        <w:t>Медицинские услуги предоставлялись фельдшером  ГБУЗТО обл.больница №4 «Село Вагай» Дубровинского отделения сестринского ухода</w:t>
      </w:r>
      <w:r w:rsidR="007019C0">
        <w:rPr>
          <w:sz w:val="28"/>
          <w:szCs w:val="28"/>
        </w:rPr>
        <w:t>); спальный кабинет – 2</w:t>
      </w:r>
      <w:r w:rsidR="00556538">
        <w:rPr>
          <w:sz w:val="28"/>
          <w:szCs w:val="28"/>
        </w:rPr>
        <w:t>; игровая площадка на школьном дворе -1; полоса препятствий.</w:t>
      </w:r>
    </w:p>
    <w:p w:rsidR="004338A7" w:rsidRPr="004338A7" w:rsidRDefault="004338A7" w:rsidP="004338A7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4338A7">
        <w:rPr>
          <w:b/>
          <w:sz w:val="28"/>
          <w:szCs w:val="28"/>
        </w:rPr>
        <w:t>Организация и качество питания.</w:t>
      </w:r>
    </w:p>
    <w:p w:rsidR="004338A7" w:rsidRPr="00E003DB" w:rsidRDefault="004338A7" w:rsidP="00E003DB">
      <w:pPr>
        <w:jc w:val="both"/>
        <w:rPr>
          <w:sz w:val="28"/>
          <w:szCs w:val="28"/>
        </w:rPr>
      </w:pPr>
      <w:r w:rsidRPr="004338A7">
        <w:rPr>
          <w:sz w:val="28"/>
          <w:szCs w:val="28"/>
        </w:rPr>
        <w:t xml:space="preserve">   Питание в школьном лагере «Город Радуги» было 3-х разовым, достаточно разнообразным и сбалансированным, при составлении меню учитывались следующие составляющие: калорийность, энергетический потенциал, лечебно-профилактическая ценность, витаминизация, </w:t>
      </w:r>
      <w:proofErr w:type="spellStart"/>
      <w:r w:rsidRPr="004338A7">
        <w:rPr>
          <w:sz w:val="28"/>
          <w:szCs w:val="28"/>
        </w:rPr>
        <w:t>йодизация</w:t>
      </w:r>
      <w:proofErr w:type="spellEnd"/>
      <w:r w:rsidRPr="004338A7">
        <w:rPr>
          <w:sz w:val="28"/>
          <w:szCs w:val="28"/>
        </w:rPr>
        <w:t xml:space="preserve">.  В меню ежедневно присутствовали фрукты, соки, мясные, молочные и овощные </w:t>
      </w:r>
      <w:r w:rsidRPr="004338A7">
        <w:rPr>
          <w:sz w:val="28"/>
          <w:szCs w:val="28"/>
        </w:rPr>
        <w:lastRenderedPageBreak/>
        <w:t>блюда. Кисели и напитки обогащались витаминами. Соблюдался питьевой режим.</w:t>
      </w:r>
    </w:p>
    <w:p w:rsidR="00556538" w:rsidRPr="00C2669A" w:rsidRDefault="00556538" w:rsidP="004B712B">
      <w:pPr>
        <w:rPr>
          <w:b/>
          <w:sz w:val="28"/>
          <w:szCs w:val="28"/>
        </w:rPr>
      </w:pPr>
      <w:r w:rsidRPr="00C2669A">
        <w:rPr>
          <w:b/>
          <w:sz w:val="28"/>
          <w:szCs w:val="28"/>
        </w:rPr>
        <w:t>Содержание деятельности лагеря</w:t>
      </w:r>
    </w:p>
    <w:p w:rsidR="00556538" w:rsidRPr="00C2669A" w:rsidRDefault="00556538" w:rsidP="004B712B">
      <w:pPr>
        <w:spacing w:before="100" w:beforeAutospacing="1" w:after="100" w:afterAutospacing="1"/>
        <w:contextualSpacing/>
        <w:rPr>
          <w:sz w:val="28"/>
          <w:szCs w:val="28"/>
        </w:rPr>
      </w:pPr>
      <w:r w:rsidRPr="00C2669A">
        <w:rPr>
          <w:sz w:val="28"/>
          <w:szCs w:val="28"/>
        </w:rPr>
        <w:t>Для достижения   целей и задач программа летнего пришкольного лагеря проходила по следующим направлениям:</w:t>
      </w:r>
    </w:p>
    <w:p w:rsidR="00990EC7" w:rsidRDefault="00556538" w:rsidP="004B712B">
      <w:pPr>
        <w:rPr>
          <w:sz w:val="28"/>
          <w:szCs w:val="28"/>
        </w:rPr>
      </w:pPr>
      <w:r w:rsidRPr="00556538">
        <w:rPr>
          <w:bCs/>
          <w:sz w:val="28"/>
          <w:szCs w:val="28"/>
        </w:rPr>
        <w:t>1.</w:t>
      </w:r>
      <w:r w:rsidR="003F6E30">
        <w:rPr>
          <w:sz w:val="28"/>
          <w:szCs w:val="28"/>
        </w:rPr>
        <w:t>Э</w:t>
      </w:r>
      <w:r w:rsidRPr="00C2669A">
        <w:rPr>
          <w:sz w:val="28"/>
          <w:szCs w:val="28"/>
        </w:rPr>
        <w:t>кологическое</w:t>
      </w:r>
      <w:r>
        <w:rPr>
          <w:sz w:val="28"/>
          <w:szCs w:val="28"/>
        </w:rPr>
        <w:t>. В рамках</w:t>
      </w:r>
      <w:r w:rsidR="003F6E30">
        <w:rPr>
          <w:sz w:val="28"/>
          <w:szCs w:val="28"/>
        </w:rPr>
        <w:t>данного направления проходили э</w:t>
      </w:r>
      <w:r w:rsidR="003F6E30" w:rsidRPr="00C2669A">
        <w:rPr>
          <w:sz w:val="28"/>
          <w:szCs w:val="28"/>
        </w:rPr>
        <w:t>кологические уроки, опытническая работа на пришкольном участке, викторины, участие в областных акциях, субботник, выставки</w:t>
      </w:r>
      <w:r w:rsidR="003F6E30">
        <w:rPr>
          <w:sz w:val="28"/>
          <w:szCs w:val="28"/>
        </w:rPr>
        <w:t>. Результат- п</w:t>
      </w:r>
      <w:r w:rsidR="003F6E30" w:rsidRPr="00C2669A">
        <w:rPr>
          <w:sz w:val="28"/>
          <w:szCs w:val="28"/>
        </w:rPr>
        <w:t>оддержание вокруг школы экологически благоприятной зоны</w:t>
      </w:r>
      <w:r w:rsidR="003F6E30">
        <w:rPr>
          <w:sz w:val="28"/>
          <w:szCs w:val="28"/>
        </w:rPr>
        <w:t xml:space="preserve">. Факторы, препятствующие </w:t>
      </w:r>
      <w:bookmarkStart w:id="0" w:name="_Hlk32251220"/>
      <w:r w:rsidR="003F6E30">
        <w:rPr>
          <w:sz w:val="28"/>
          <w:szCs w:val="28"/>
        </w:rPr>
        <w:t xml:space="preserve">решению задач </w:t>
      </w:r>
      <w:bookmarkEnd w:id="0"/>
      <w:r w:rsidR="003F6E30">
        <w:rPr>
          <w:sz w:val="28"/>
          <w:szCs w:val="28"/>
        </w:rPr>
        <w:t xml:space="preserve">– отсутствие культуры социума. </w:t>
      </w:r>
    </w:p>
    <w:p w:rsidR="003F6E30" w:rsidRPr="00C2669A" w:rsidRDefault="003F6E30" w:rsidP="004B712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2669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 xml:space="preserve">.В рамкахданного направления проходили следующие мероприятия - </w:t>
      </w:r>
      <w:r w:rsidRPr="00C2669A">
        <w:rPr>
          <w:sz w:val="28"/>
          <w:szCs w:val="28"/>
        </w:rPr>
        <w:t xml:space="preserve">утренняя зарядка,принятие солнечных и воздушных ванн, витаминизация, </w:t>
      </w:r>
      <w:proofErr w:type="spellStart"/>
      <w:r w:rsidRPr="00C2669A">
        <w:rPr>
          <w:sz w:val="28"/>
          <w:szCs w:val="28"/>
        </w:rPr>
        <w:t>йодизация</w:t>
      </w:r>
      <w:proofErr w:type="spellEnd"/>
      <w:r w:rsidRPr="00C2669A">
        <w:rPr>
          <w:sz w:val="28"/>
          <w:szCs w:val="28"/>
        </w:rPr>
        <w:t>, организация здорового питания детей,соблюдение режима проветривания отрядных помещений, спортивные соревнования на стадионе и спортплощадке, «Веселые старты»,подвижные игры на свежем воздухе,работа спортивных - кружков и секций.</w:t>
      </w:r>
      <w:r w:rsidR="00C2502C">
        <w:rPr>
          <w:sz w:val="28"/>
          <w:szCs w:val="28"/>
        </w:rPr>
        <w:t>Результат-</w:t>
      </w:r>
      <w:r w:rsidR="00C2502C" w:rsidRPr="00C2669A">
        <w:rPr>
          <w:sz w:val="28"/>
          <w:szCs w:val="28"/>
        </w:rPr>
        <w:t>укрепление здоровья детей,привитие навыков здорового образа жизни, укрепление связей между разновозрастными детьми.</w:t>
      </w:r>
    </w:p>
    <w:p w:rsidR="00CB6AE3" w:rsidRDefault="003F6E30" w:rsidP="004B712B">
      <w:pPr>
        <w:rPr>
          <w:sz w:val="28"/>
          <w:szCs w:val="28"/>
        </w:rPr>
      </w:pPr>
      <w:r>
        <w:rPr>
          <w:sz w:val="28"/>
          <w:szCs w:val="28"/>
        </w:rPr>
        <w:t xml:space="preserve">Факторы, препятствующиерешению задач </w:t>
      </w:r>
      <w:r w:rsidR="00C2502C">
        <w:rPr>
          <w:sz w:val="28"/>
          <w:szCs w:val="28"/>
        </w:rPr>
        <w:t>–недостаточная укомплектованность спортивным и игровым инвентарем.</w:t>
      </w:r>
    </w:p>
    <w:p w:rsidR="00C2502C" w:rsidRPr="00C2502C" w:rsidRDefault="00C2502C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C2669A">
        <w:rPr>
          <w:sz w:val="28"/>
          <w:szCs w:val="28"/>
        </w:rPr>
        <w:t>раеведческое</w:t>
      </w:r>
      <w:r>
        <w:rPr>
          <w:sz w:val="28"/>
          <w:szCs w:val="28"/>
        </w:rPr>
        <w:t>.</w:t>
      </w:r>
      <w:r w:rsidR="006E749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6E7496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направления проходили</w:t>
      </w:r>
      <w:r w:rsidR="006E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мероприятия - </w:t>
      </w:r>
      <w:r w:rsidRPr="00C2669A">
        <w:rPr>
          <w:sz w:val="28"/>
          <w:szCs w:val="28"/>
        </w:rPr>
        <w:t>исследовательская работа, викторины,</w:t>
      </w:r>
      <w:r w:rsidR="006E7496">
        <w:rPr>
          <w:sz w:val="28"/>
          <w:szCs w:val="28"/>
        </w:rPr>
        <w:t xml:space="preserve"> </w:t>
      </w:r>
      <w:proofErr w:type="spellStart"/>
      <w:r w:rsidRPr="00C2669A">
        <w:rPr>
          <w:sz w:val="28"/>
          <w:szCs w:val="28"/>
        </w:rPr>
        <w:t>презентации</w:t>
      </w:r>
      <w:proofErr w:type="gramStart"/>
      <w:r w:rsidRPr="00C2669A">
        <w:rPr>
          <w:sz w:val="28"/>
          <w:szCs w:val="28"/>
        </w:rPr>
        <w:t>,э</w:t>
      </w:r>
      <w:proofErr w:type="gramEnd"/>
      <w:r w:rsidRPr="00C2669A">
        <w:rPr>
          <w:sz w:val="28"/>
          <w:szCs w:val="28"/>
        </w:rPr>
        <w:t>кскурсии</w:t>
      </w:r>
      <w:proofErr w:type="spellEnd"/>
      <w:r w:rsidRPr="00C2669A">
        <w:rPr>
          <w:sz w:val="28"/>
          <w:szCs w:val="28"/>
        </w:rPr>
        <w:t xml:space="preserve"> в школьный музей,</w:t>
      </w:r>
      <w:r w:rsidR="006E7496">
        <w:rPr>
          <w:sz w:val="28"/>
          <w:szCs w:val="28"/>
        </w:rPr>
        <w:t xml:space="preserve"> </w:t>
      </w:r>
      <w:r w:rsidRPr="00C2669A">
        <w:rPr>
          <w:sz w:val="28"/>
          <w:szCs w:val="28"/>
        </w:rPr>
        <w:t>беседы,</w:t>
      </w:r>
      <w:r w:rsidR="006E7496">
        <w:rPr>
          <w:sz w:val="28"/>
          <w:szCs w:val="28"/>
        </w:rPr>
        <w:t xml:space="preserve"> </w:t>
      </w:r>
      <w:r w:rsidRPr="00C2669A">
        <w:rPr>
          <w:sz w:val="28"/>
          <w:szCs w:val="28"/>
        </w:rPr>
        <w:t>День Памяти,</w:t>
      </w:r>
      <w:r w:rsidR="006E7496">
        <w:rPr>
          <w:sz w:val="28"/>
          <w:szCs w:val="28"/>
        </w:rPr>
        <w:t xml:space="preserve"> </w:t>
      </w:r>
      <w:r w:rsidRPr="00C2669A">
        <w:rPr>
          <w:sz w:val="28"/>
          <w:szCs w:val="28"/>
        </w:rPr>
        <w:t>открытие мемориальной доски.</w:t>
      </w:r>
    </w:p>
    <w:p w:rsidR="00CB6AE3" w:rsidRPr="00C2502C" w:rsidRDefault="00C2502C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- </w:t>
      </w:r>
      <w:r w:rsidRPr="00C2669A">
        <w:rPr>
          <w:sz w:val="28"/>
          <w:szCs w:val="28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Родины,</w:t>
      </w:r>
      <w:r w:rsidR="006E7496">
        <w:rPr>
          <w:sz w:val="28"/>
          <w:szCs w:val="28"/>
        </w:rPr>
        <w:t xml:space="preserve"> </w:t>
      </w:r>
      <w:r w:rsidRPr="00C2669A">
        <w:rPr>
          <w:sz w:val="28"/>
          <w:szCs w:val="28"/>
        </w:rPr>
        <w:t>воздействие на формирование жизненных идеалов и ценностей.</w:t>
      </w:r>
    </w:p>
    <w:p w:rsidR="00CB6AE3" w:rsidRDefault="00C2502C" w:rsidP="00CB6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Факторы, препятствующиерешению задач - </w:t>
      </w:r>
      <w:r w:rsidRPr="00C2669A">
        <w:rPr>
          <w:sz w:val="28"/>
          <w:szCs w:val="28"/>
        </w:rPr>
        <w:t>отдаленность населенных пунктов</w:t>
      </w:r>
      <w:r>
        <w:rPr>
          <w:sz w:val="28"/>
          <w:szCs w:val="28"/>
        </w:rPr>
        <w:t>.</w:t>
      </w:r>
    </w:p>
    <w:p w:rsidR="00C2502C" w:rsidRDefault="00C2502C" w:rsidP="004B712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C2669A">
        <w:rPr>
          <w:sz w:val="28"/>
          <w:szCs w:val="28"/>
        </w:rPr>
        <w:t>Культурно- досуговое</w:t>
      </w:r>
      <w:r>
        <w:rPr>
          <w:sz w:val="28"/>
          <w:szCs w:val="28"/>
        </w:rPr>
        <w:t>. В рамках</w:t>
      </w:r>
      <w:r w:rsidR="006E7496">
        <w:rPr>
          <w:sz w:val="28"/>
          <w:szCs w:val="28"/>
        </w:rPr>
        <w:t xml:space="preserve">  </w:t>
      </w:r>
      <w:r>
        <w:rPr>
          <w:sz w:val="28"/>
          <w:szCs w:val="28"/>
        </w:rPr>
        <w:t>данного направления проходили</w:t>
      </w:r>
      <w:r w:rsidR="006E74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6E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- </w:t>
      </w:r>
      <w:r w:rsidRPr="00C2669A">
        <w:rPr>
          <w:sz w:val="28"/>
          <w:szCs w:val="28"/>
        </w:rPr>
        <w:t>оформление отрядных уголков</w:t>
      </w:r>
      <w:proofErr w:type="gramStart"/>
      <w:r w:rsidRPr="00C2669A">
        <w:rPr>
          <w:sz w:val="28"/>
          <w:szCs w:val="28"/>
        </w:rPr>
        <w:t>,и</w:t>
      </w:r>
      <w:proofErr w:type="gramEnd"/>
      <w:r w:rsidRPr="00C2669A">
        <w:rPr>
          <w:sz w:val="28"/>
          <w:szCs w:val="28"/>
        </w:rPr>
        <w:t>гровая программа «</w:t>
      </w:r>
      <w:r>
        <w:rPr>
          <w:sz w:val="28"/>
          <w:szCs w:val="28"/>
        </w:rPr>
        <w:t xml:space="preserve">С чего начинается </w:t>
      </w:r>
      <w:r w:rsidR="003A531C">
        <w:rPr>
          <w:sz w:val="28"/>
          <w:szCs w:val="28"/>
        </w:rPr>
        <w:t>театр</w:t>
      </w:r>
      <w:r w:rsidRPr="00C2669A">
        <w:rPr>
          <w:sz w:val="28"/>
          <w:szCs w:val="28"/>
        </w:rPr>
        <w:t>»,игра «</w:t>
      </w:r>
      <w:r w:rsidR="003A531C">
        <w:rPr>
          <w:sz w:val="28"/>
          <w:szCs w:val="28"/>
        </w:rPr>
        <w:t>Гримерка</w:t>
      </w:r>
      <w:r w:rsidRPr="00C2669A">
        <w:rPr>
          <w:sz w:val="28"/>
          <w:szCs w:val="28"/>
        </w:rPr>
        <w:t>»,конкурс  «</w:t>
      </w:r>
      <w:r w:rsidR="003A531C">
        <w:rPr>
          <w:sz w:val="28"/>
          <w:szCs w:val="28"/>
        </w:rPr>
        <w:t>Театральная премия</w:t>
      </w:r>
      <w:r w:rsidRPr="00C2669A">
        <w:rPr>
          <w:sz w:val="28"/>
          <w:szCs w:val="28"/>
        </w:rPr>
        <w:t>»,Конкурс  «</w:t>
      </w:r>
      <w:r w:rsidR="003A531C">
        <w:rPr>
          <w:sz w:val="28"/>
          <w:szCs w:val="28"/>
        </w:rPr>
        <w:t>Театральная премия</w:t>
      </w:r>
      <w:r w:rsidRPr="00C2669A">
        <w:rPr>
          <w:sz w:val="28"/>
          <w:szCs w:val="28"/>
        </w:rPr>
        <w:t>»,</w:t>
      </w:r>
      <w:r w:rsidR="003A531C">
        <w:rPr>
          <w:sz w:val="28"/>
          <w:szCs w:val="28"/>
        </w:rPr>
        <w:t xml:space="preserve"> конкурс афиш к спектаклю.</w:t>
      </w:r>
    </w:p>
    <w:p w:rsidR="003A531C" w:rsidRPr="00C2669A" w:rsidRDefault="003A531C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- </w:t>
      </w:r>
      <w:r w:rsidRPr="00C2669A">
        <w:rPr>
          <w:sz w:val="28"/>
          <w:szCs w:val="28"/>
        </w:rPr>
        <w:t>выявление и дальнейшее развитие творческих способностей детей,</w:t>
      </w:r>
    </w:p>
    <w:p w:rsidR="003A531C" w:rsidRDefault="003A531C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669A">
        <w:rPr>
          <w:sz w:val="28"/>
          <w:szCs w:val="28"/>
        </w:rPr>
        <w:t>расширение кругозора,укрепление социальной активности</w:t>
      </w:r>
      <w:r>
        <w:rPr>
          <w:sz w:val="28"/>
          <w:szCs w:val="28"/>
        </w:rPr>
        <w:t>.</w:t>
      </w:r>
    </w:p>
    <w:p w:rsidR="00CB6AE3" w:rsidRDefault="007E0180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Факторы, препятствующиерешению задач</w:t>
      </w:r>
      <w:r w:rsidRPr="007E0180">
        <w:rPr>
          <w:sz w:val="28"/>
          <w:szCs w:val="28"/>
        </w:rPr>
        <w:t xml:space="preserve"> - недостаточность видеотеки, технической оснащенности, пассивное участие некоторых детей в мероприятиях лагерной смены</w:t>
      </w:r>
      <w:r>
        <w:rPr>
          <w:sz w:val="28"/>
          <w:szCs w:val="28"/>
        </w:rPr>
        <w:t>.</w:t>
      </w:r>
    </w:p>
    <w:p w:rsidR="007E0180" w:rsidRPr="007E0180" w:rsidRDefault="007E0180" w:rsidP="004B712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C2669A">
        <w:rPr>
          <w:sz w:val="28"/>
          <w:szCs w:val="28"/>
        </w:rPr>
        <w:t>Работа по привитию навыков самоуправления</w:t>
      </w:r>
      <w:r>
        <w:rPr>
          <w:sz w:val="28"/>
          <w:szCs w:val="28"/>
        </w:rPr>
        <w:t xml:space="preserve">. В рамках данного направления проходилиследующиемероприятия - </w:t>
      </w:r>
      <w:r w:rsidRPr="007E0180">
        <w:rPr>
          <w:sz w:val="28"/>
          <w:szCs w:val="28"/>
        </w:rPr>
        <w:t>распределение обязанностей в отряде,организация общественно –полезной работы с детьми,</w:t>
      </w:r>
    </w:p>
    <w:p w:rsidR="007E0180" w:rsidRDefault="007E0180" w:rsidP="004B712B">
      <w:pPr>
        <w:spacing w:before="100" w:beforeAutospacing="1" w:after="100" w:afterAutospacing="1"/>
        <w:contextualSpacing/>
        <w:rPr>
          <w:sz w:val="28"/>
          <w:szCs w:val="28"/>
        </w:rPr>
      </w:pPr>
      <w:r w:rsidRPr="007E0180">
        <w:rPr>
          <w:sz w:val="28"/>
          <w:szCs w:val="28"/>
        </w:rPr>
        <w:lastRenderedPageBreak/>
        <w:t>работа волонтерского отряда</w:t>
      </w:r>
      <w:proofErr w:type="gramStart"/>
      <w:r w:rsidRPr="007E0180">
        <w:rPr>
          <w:sz w:val="28"/>
          <w:szCs w:val="28"/>
        </w:rPr>
        <w:t>,м</w:t>
      </w:r>
      <w:proofErr w:type="gramEnd"/>
      <w:r w:rsidRPr="007E0180">
        <w:rPr>
          <w:sz w:val="28"/>
          <w:szCs w:val="28"/>
        </w:rPr>
        <w:t>ероприятия профилактической направленности ( инструктаж по профилактике детского травматизма, беседа «Не нарушай»)</w:t>
      </w:r>
      <w:r>
        <w:rPr>
          <w:sz w:val="28"/>
          <w:szCs w:val="28"/>
        </w:rPr>
        <w:t xml:space="preserve">, </w:t>
      </w:r>
      <w:r w:rsidRPr="007E0180">
        <w:rPr>
          <w:sz w:val="28"/>
          <w:szCs w:val="28"/>
        </w:rPr>
        <w:t>акция «Мое чистое село»</w:t>
      </w:r>
      <w:r>
        <w:rPr>
          <w:sz w:val="28"/>
          <w:szCs w:val="28"/>
        </w:rPr>
        <w:t>.</w:t>
      </w:r>
    </w:p>
    <w:p w:rsidR="007E0180" w:rsidRPr="007E0180" w:rsidRDefault="007E0180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- </w:t>
      </w:r>
      <w:r w:rsidRPr="007E0180">
        <w:rPr>
          <w:sz w:val="28"/>
          <w:szCs w:val="28"/>
        </w:rPr>
        <w:t>развитие лидерских качеств, навыки организации и проведения КТД</w:t>
      </w:r>
      <w:r>
        <w:rPr>
          <w:sz w:val="28"/>
          <w:szCs w:val="28"/>
        </w:rPr>
        <w:t>.</w:t>
      </w:r>
    </w:p>
    <w:p w:rsidR="00CB6AE3" w:rsidRDefault="007E0180" w:rsidP="004B71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Факторы, препятствующиерешению задач - </w:t>
      </w:r>
      <w:r w:rsidRPr="00C2669A">
        <w:rPr>
          <w:sz w:val="28"/>
          <w:szCs w:val="28"/>
        </w:rPr>
        <w:t>пассивность детей</w:t>
      </w:r>
      <w:r w:rsidR="00D84D2E">
        <w:rPr>
          <w:sz w:val="28"/>
          <w:szCs w:val="28"/>
        </w:rPr>
        <w:t>,н</w:t>
      </w:r>
      <w:r w:rsidR="00D84D2E" w:rsidRPr="008E6416">
        <w:rPr>
          <w:sz w:val="28"/>
          <w:szCs w:val="28"/>
        </w:rPr>
        <w:t>е хватает самостоятельности ребят, заметна большая зависимость от вожатых и воспитателей.</w:t>
      </w:r>
    </w:p>
    <w:p w:rsidR="000473D1" w:rsidRDefault="00D84D2E" w:rsidP="004B712B">
      <w:pPr>
        <w:rPr>
          <w:sz w:val="28"/>
          <w:szCs w:val="28"/>
        </w:rPr>
      </w:pPr>
      <w:r w:rsidRPr="008E6416">
        <w:rPr>
          <w:sz w:val="28"/>
          <w:szCs w:val="28"/>
          <w:u w:val="single"/>
        </w:rPr>
        <w:t>Вывод</w:t>
      </w:r>
      <w:r w:rsidRPr="008E6416">
        <w:rPr>
          <w:sz w:val="28"/>
          <w:szCs w:val="28"/>
        </w:rPr>
        <w:t>:</w:t>
      </w:r>
      <w:r w:rsidR="000473D1">
        <w:rPr>
          <w:sz w:val="28"/>
          <w:szCs w:val="28"/>
        </w:rPr>
        <w:t xml:space="preserve"> в следующем году необходимо – </w:t>
      </w:r>
    </w:p>
    <w:p w:rsidR="00EE6A3C" w:rsidRDefault="000473D1" w:rsidP="004B712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A3C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родолжить работу в области экологического просвещения детей </w:t>
      </w:r>
      <w:r w:rsidR="00EE6A3C">
        <w:rPr>
          <w:sz w:val="28"/>
          <w:szCs w:val="28"/>
        </w:rPr>
        <w:t>для повышения уровня экологической культуры;</w:t>
      </w:r>
    </w:p>
    <w:p w:rsidR="00EE6A3C" w:rsidRDefault="00EE6A3C" w:rsidP="004B712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E6416">
        <w:rPr>
          <w:sz w:val="28"/>
          <w:szCs w:val="28"/>
        </w:rPr>
        <w:t xml:space="preserve">  Стремиться пополнять оснащение </w:t>
      </w:r>
      <w:proofErr w:type="gramStart"/>
      <w:r w:rsidRPr="008E6416">
        <w:rPr>
          <w:sz w:val="28"/>
          <w:szCs w:val="28"/>
        </w:rPr>
        <w:t>игровой</w:t>
      </w:r>
      <w:proofErr w:type="gramEnd"/>
      <w:r w:rsidRPr="008E6416">
        <w:rPr>
          <w:sz w:val="28"/>
          <w:szCs w:val="28"/>
        </w:rPr>
        <w:t xml:space="preserve"> комнатынастольными играми, конструкторами «</w:t>
      </w:r>
      <w:proofErr w:type="spellStart"/>
      <w:r w:rsidRPr="008E6416">
        <w:rPr>
          <w:sz w:val="28"/>
          <w:szCs w:val="28"/>
        </w:rPr>
        <w:t>лего</w:t>
      </w:r>
      <w:proofErr w:type="spellEnd"/>
      <w:r w:rsidRPr="008E6416">
        <w:rPr>
          <w:sz w:val="28"/>
          <w:szCs w:val="28"/>
        </w:rPr>
        <w:t>»</w:t>
      </w:r>
      <w:r w:rsidR="006E7496">
        <w:rPr>
          <w:sz w:val="28"/>
          <w:szCs w:val="28"/>
        </w:rPr>
        <w:t xml:space="preserve">  </w:t>
      </w:r>
      <w:r w:rsidRPr="008E6416">
        <w:rPr>
          <w:sz w:val="28"/>
          <w:szCs w:val="28"/>
        </w:rPr>
        <w:t xml:space="preserve">для спокойных игр, приятного отдыха детей. </w:t>
      </w:r>
    </w:p>
    <w:p w:rsidR="009E2EDC" w:rsidRDefault="009E2EDC" w:rsidP="004B712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E6416">
        <w:rPr>
          <w:sz w:val="28"/>
          <w:szCs w:val="28"/>
        </w:rPr>
        <w:t>Собирать</w:t>
      </w:r>
      <w:r w:rsidR="004F2C12">
        <w:rPr>
          <w:sz w:val="28"/>
          <w:szCs w:val="28"/>
        </w:rPr>
        <w:t xml:space="preserve"> и</w:t>
      </w:r>
      <w:r w:rsidRPr="008E6416">
        <w:rPr>
          <w:sz w:val="28"/>
          <w:szCs w:val="28"/>
        </w:rPr>
        <w:t xml:space="preserve"> накапливать аудиотеку классической музыки, видеофильмов</w:t>
      </w:r>
      <w:r>
        <w:rPr>
          <w:sz w:val="28"/>
          <w:szCs w:val="28"/>
        </w:rPr>
        <w:t>, мультфильмов, тщательней продумывать сценарии мероприятий.</w:t>
      </w:r>
    </w:p>
    <w:p w:rsidR="00D84D2E" w:rsidRDefault="009E2EDC" w:rsidP="004B712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F2C12">
        <w:rPr>
          <w:sz w:val="28"/>
          <w:szCs w:val="28"/>
        </w:rPr>
        <w:t>Б</w:t>
      </w:r>
      <w:r w:rsidR="00D84D2E" w:rsidRPr="008E6416">
        <w:rPr>
          <w:sz w:val="28"/>
          <w:szCs w:val="28"/>
        </w:rPr>
        <w:t>олее детально продумывать систему работы детского самоуправления, создавать условия для большей самостоятельности и активности.</w:t>
      </w:r>
    </w:p>
    <w:p w:rsidR="009E2EDC" w:rsidRDefault="009E2EDC" w:rsidP="00E003D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84D2E" w:rsidRPr="008E6416">
        <w:rPr>
          <w:sz w:val="28"/>
          <w:szCs w:val="28"/>
        </w:rPr>
        <w:t xml:space="preserve">Эстетичнее оформлять места, уголки, выставочные стенды с поделками, рисунками, композициями. 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В результате мониторинга «Как мы жили?» дети показали, что: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1. В лагере: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а) понравилось отдыхать – 95 %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б) не понравилось отдыхать – 0 %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в) так себе – 7 %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2.В течение смены дети были: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а) организаторами – 5%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б) активными участниками – 85 %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в) генераторами  идей – 7%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г) наблюдателями –3 %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3.Дети могли себя проявить: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а) оформление отрядного уголка –10 %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б) организация и проведение дел в отряде – 57 %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 xml:space="preserve">в) активное участие в </w:t>
      </w:r>
      <w:proofErr w:type="spellStart"/>
      <w:r w:rsidRPr="004F2C12">
        <w:rPr>
          <w:sz w:val="28"/>
          <w:szCs w:val="28"/>
        </w:rPr>
        <w:t>общелагерных</w:t>
      </w:r>
      <w:proofErr w:type="spellEnd"/>
      <w:r w:rsidRPr="004F2C12">
        <w:rPr>
          <w:sz w:val="28"/>
          <w:szCs w:val="28"/>
        </w:rPr>
        <w:t xml:space="preserve"> делах – 75 %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г) спортивные достижения – 85 %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д) сценическое творчество –74 %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4.За время, проведенное в лагере: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а) я научился…  - 86 %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б) я изменился…– 78 %</w:t>
      </w:r>
    </w:p>
    <w:p w:rsidR="009E2EDC" w:rsidRDefault="009E2EDC" w:rsidP="004B712B">
      <w:pPr>
        <w:rPr>
          <w:sz w:val="28"/>
          <w:szCs w:val="28"/>
        </w:rPr>
      </w:pPr>
    </w:p>
    <w:p w:rsidR="009E2EDC" w:rsidRDefault="009E2EDC" w:rsidP="004B712B">
      <w:pPr>
        <w:rPr>
          <w:sz w:val="28"/>
          <w:szCs w:val="28"/>
        </w:rPr>
      </w:pP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 xml:space="preserve">     Анализ уровня удовлетворенности родителей организацией отдыха, оздоровления и занятости несовершеннолетних в период проведения летней кампании 201</w:t>
      </w:r>
      <w:r>
        <w:rPr>
          <w:sz w:val="28"/>
          <w:szCs w:val="28"/>
        </w:rPr>
        <w:t>9</w:t>
      </w:r>
      <w:r w:rsidRPr="004F2C12">
        <w:rPr>
          <w:sz w:val="28"/>
          <w:szCs w:val="28"/>
        </w:rPr>
        <w:t xml:space="preserve"> года в детском оздоровительном лагере с дневным пребыванием  показал, что: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lastRenderedPageBreak/>
        <w:t>1.Удовлетворены работой детского оздоровительного лагеря с дневным пребыванием: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а) полностью – 95 %</w:t>
      </w:r>
    </w:p>
    <w:p w:rsidR="004F2C12" w:rsidRP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б) частично – 5%</w:t>
      </w:r>
    </w:p>
    <w:p w:rsidR="004F2C12" w:rsidRDefault="004F2C12" w:rsidP="004B71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F2C12">
        <w:rPr>
          <w:sz w:val="28"/>
          <w:szCs w:val="28"/>
        </w:rPr>
        <w:t>в) не удовлетворены – 0 %</w:t>
      </w:r>
    </w:p>
    <w:p w:rsidR="007971BA" w:rsidRDefault="007971BA" w:rsidP="004F2C12">
      <w:pPr>
        <w:jc w:val="both"/>
        <w:rPr>
          <w:sz w:val="28"/>
          <w:szCs w:val="28"/>
        </w:rPr>
      </w:pPr>
    </w:p>
    <w:p w:rsidR="007971BA" w:rsidRPr="00D84D2E" w:rsidRDefault="007971BA" w:rsidP="004B712B">
      <w:pPr>
        <w:jc w:val="both"/>
        <w:rPr>
          <w:rFonts w:eastAsia="Times New Roman"/>
          <w:sz w:val="28"/>
          <w:szCs w:val="28"/>
          <w:lang w:eastAsia="ru-RU"/>
        </w:rPr>
      </w:pPr>
      <w:r w:rsidRPr="00D84D2E">
        <w:rPr>
          <w:rFonts w:eastAsia="Times New Roman"/>
          <w:sz w:val="28"/>
          <w:szCs w:val="28"/>
          <w:lang w:eastAsia="ru-RU"/>
        </w:rPr>
        <w:t xml:space="preserve">   Оценивая работу лагеря, следует отметить, что дети стали более обязательны, ответственны, аккуратны; отношения детей в коллективе стали добрее и мягче. Перечисленные качества были осуществлены благодаря усилиям воспитателей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971BA" w:rsidRPr="00D84D2E" w:rsidRDefault="007971BA" w:rsidP="004B712B">
      <w:pPr>
        <w:jc w:val="both"/>
        <w:rPr>
          <w:rFonts w:eastAsia="Times New Roman"/>
          <w:sz w:val="28"/>
          <w:szCs w:val="28"/>
          <w:lang w:eastAsia="ru-RU"/>
        </w:rPr>
      </w:pPr>
      <w:r w:rsidRPr="00D84D2E">
        <w:rPr>
          <w:rFonts w:eastAsia="Times New Roman"/>
          <w:sz w:val="28"/>
          <w:szCs w:val="28"/>
          <w:lang w:eastAsia="ru-RU"/>
        </w:rPr>
        <w:t xml:space="preserve">    Существование лагеря «</w:t>
      </w:r>
      <w:r>
        <w:rPr>
          <w:rFonts w:eastAsia="Times New Roman"/>
          <w:sz w:val="28"/>
          <w:szCs w:val="28"/>
          <w:lang w:eastAsia="ru-RU"/>
        </w:rPr>
        <w:t>Город Радуга</w:t>
      </w:r>
      <w:r w:rsidRPr="00D84D2E">
        <w:rPr>
          <w:rFonts w:eastAsia="Times New Roman"/>
          <w:sz w:val="28"/>
          <w:szCs w:val="28"/>
          <w:lang w:eastAsia="ru-RU"/>
        </w:rPr>
        <w:t>» способствовало объединению детей, повысило стремление и желание самостоятельно заниматься любимым делом для дальнейшего развития креативных способностей.</w:t>
      </w:r>
    </w:p>
    <w:p w:rsidR="007971BA" w:rsidRPr="00D84D2E" w:rsidRDefault="007971BA" w:rsidP="004B712B">
      <w:pPr>
        <w:jc w:val="both"/>
        <w:rPr>
          <w:rFonts w:eastAsia="Times New Roman"/>
          <w:sz w:val="28"/>
          <w:szCs w:val="28"/>
          <w:lang w:eastAsia="ru-RU"/>
        </w:rPr>
      </w:pPr>
      <w:r w:rsidRPr="00D84D2E">
        <w:rPr>
          <w:rFonts w:eastAsia="Times New Roman"/>
          <w:sz w:val="28"/>
          <w:szCs w:val="28"/>
          <w:lang w:eastAsia="ru-RU"/>
        </w:rPr>
        <w:t xml:space="preserve">    За период работы лагеря дети почерпнули много нового, получили высокий эмоциональный подъём, заряд бодрости, укрепили здоровье и повысили свой познавательный уровень.</w:t>
      </w:r>
    </w:p>
    <w:p w:rsidR="007971BA" w:rsidRPr="007971BA" w:rsidRDefault="007971BA" w:rsidP="004B712B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7971BA">
        <w:rPr>
          <w:rFonts w:eastAsia="Times New Roman"/>
          <w:bCs/>
          <w:sz w:val="28"/>
          <w:szCs w:val="28"/>
          <w:lang w:eastAsia="ru-RU"/>
        </w:rPr>
        <w:t xml:space="preserve"> С поставленными задачами справились, ожидаемые результаты подтвердились.</w:t>
      </w:r>
    </w:p>
    <w:p w:rsidR="007971BA" w:rsidRPr="004F2C12" w:rsidRDefault="007971BA" w:rsidP="004B712B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C12">
        <w:rPr>
          <w:sz w:val="28"/>
          <w:szCs w:val="28"/>
        </w:rPr>
        <w:t>Деятельность школьного лагеря с дневным пребыванием детей  «Город Радуги» строилась на основе социального заказа родителей, изучения потребностей и интересов учащихся, в соответствии  с нормативно-правовыми  документами федерального, регионального,  районного уровней, локальными актами</w:t>
      </w:r>
      <w:proofErr w:type="gramStart"/>
      <w:r w:rsidRPr="004F2C12">
        <w:rPr>
          <w:sz w:val="28"/>
          <w:szCs w:val="28"/>
        </w:rPr>
        <w:t>,в</w:t>
      </w:r>
      <w:proofErr w:type="gramEnd"/>
      <w:r w:rsidRPr="004F2C12">
        <w:rPr>
          <w:sz w:val="28"/>
          <w:szCs w:val="28"/>
        </w:rPr>
        <w:t>том числе комплексной образовательно-оздоровительной программой «</w:t>
      </w:r>
      <w:r>
        <w:rPr>
          <w:sz w:val="28"/>
          <w:szCs w:val="28"/>
        </w:rPr>
        <w:t>Закулисье</w:t>
      </w:r>
      <w:r w:rsidRPr="004F2C12">
        <w:rPr>
          <w:sz w:val="28"/>
          <w:szCs w:val="28"/>
        </w:rPr>
        <w:t xml:space="preserve">». </w:t>
      </w:r>
    </w:p>
    <w:p w:rsidR="007971BA" w:rsidRDefault="007971BA" w:rsidP="007971BA">
      <w:pPr>
        <w:jc w:val="both"/>
        <w:rPr>
          <w:sz w:val="28"/>
          <w:szCs w:val="28"/>
        </w:rPr>
      </w:pPr>
      <w:r w:rsidRPr="004F2C12">
        <w:rPr>
          <w:sz w:val="28"/>
          <w:szCs w:val="28"/>
        </w:rPr>
        <w:t xml:space="preserve">Программа прошла экспертизу и была допущена к реализации. </w:t>
      </w:r>
    </w:p>
    <w:p w:rsidR="007971BA" w:rsidRDefault="007971BA" w:rsidP="004F2C12">
      <w:pPr>
        <w:jc w:val="both"/>
        <w:rPr>
          <w:sz w:val="28"/>
          <w:szCs w:val="28"/>
        </w:rPr>
      </w:pPr>
    </w:p>
    <w:p w:rsidR="007971BA" w:rsidRDefault="007971BA" w:rsidP="004F2C12">
      <w:pPr>
        <w:jc w:val="both"/>
        <w:rPr>
          <w:sz w:val="28"/>
          <w:szCs w:val="28"/>
        </w:rPr>
      </w:pPr>
    </w:p>
    <w:p w:rsidR="004F2C12" w:rsidRDefault="004F2C12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003DB" w:rsidRPr="004F2C12" w:rsidRDefault="00E003DB" w:rsidP="004F2C12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2912CB" w:rsidRPr="0006582A" w:rsidRDefault="002912CB" w:rsidP="002912CB">
      <w:pPr>
        <w:jc w:val="center"/>
        <w:rPr>
          <w:b/>
          <w:sz w:val="28"/>
          <w:szCs w:val="28"/>
        </w:rPr>
      </w:pPr>
      <w:r w:rsidRPr="0006582A">
        <w:rPr>
          <w:b/>
          <w:sz w:val="28"/>
          <w:szCs w:val="28"/>
        </w:rPr>
        <w:lastRenderedPageBreak/>
        <w:t>Цель программы:</w:t>
      </w:r>
    </w:p>
    <w:p w:rsidR="002912CB" w:rsidRDefault="002912CB" w:rsidP="002912CB">
      <w:pPr>
        <w:rPr>
          <w:b/>
          <w:sz w:val="36"/>
          <w:szCs w:val="36"/>
        </w:rPr>
      </w:pP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color w:val="000000"/>
          <w:sz w:val="28"/>
          <w:szCs w:val="28"/>
          <w:lang w:eastAsia="ru-RU"/>
        </w:rPr>
        <w:t>создание благоприятных условий для активного отдыха детей в каникулярное время, способствующие оздоровлению, самореализации и развитию творческих способностей.</w:t>
      </w:r>
    </w:p>
    <w:p w:rsidR="002912CB" w:rsidRPr="002912CB" w:rsidRDefault="002912CB" w:rsidP="002912CB">
      <w:pPr>
        <w:rPr>
          <w:sz w:val="36"/>
          <w:szCs w:val="36"/>
        </w:rPr>
      </w:pPr>
    </w:p>
    <w:p w:rsidR="002912CB" w:rsidRDefault="002912CB" w:rsidP="00CB6AE3">
      <w:pPr>
        <w:spacing w:line="360" w:lineRule="auto"/>
        <w:rPr>
          <w:sz w:val="28"/>
          <w:szCs w:val="28"/>
        </w:rPr>
      </w:pPr>
    </w:p>
    <w:p w:rsidR="002912CB" w:rsidRPr="0006582A" w:rsidRDefault="002912CB" w:rsidP="002912C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6582A">
        <w:rPr>
          <w:b/>
          <w:color w:val="000000"/>
          <w:sz w:val="28"/>
          <w:szCs w:val="28"/>
        </w:rPr>
        <w:t>Задачи:</w:t>
      </w:r>
    </w:p>
    <w:p w:rsidR="002912CB" w:rsidRPr="0006582A" w:rsidRDefault="002912CB" w:rsidP="002912CB">
      <w:pPr>
        <w:spacing w:line="276" w:lineRule="auto"/>
        <w:rPr>
          <w:b/>
          <w:color w:val="000000"/>
          <w:sz w:val="28"/>
          <w:szCs w:val="28"/>
        </w:rPr>
      </w:pP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color w:val="000000"/>
          <w:sz w:val="28"/>
          <w:szCs w:val="28"/>
          <w:lang w:eastAsia="ru-RU"/>
        </w:rPr>
        <w:t xml:space="preserve">- содействовать укреплению здоровья детей через систему </w:t>
      </w:r>
      <w:proofErr w:type="spellStart"/>
      <w:r w:rsidRPr="0006582A">
        <w:rPr>
          <w:rFonts w:eastAsia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06582A">
        <w:rPr>
          <w:rFonts w:eastAsia="Times New Roman"/>
          <w:color w:val="000000"/>
          <w:sz w:val="28"/>
          <w:szCs w:val="28"/>
          <w:lang w:eastAsia="ru-RU"/>
        </w:rPr>
        <w:t xml:space="preserve"> – оздоровительных и лечебно – профилактических мероприятий;</w:t>
      </w: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color w:val="000000"/>
          <w:sz w:val="28"/>
          <w:szCs w:val="28"/>
          <w:lang w:eastAsia="ru-RU"/>
        </w:rPr>
        <w:t>- создать условия для раскрытия и развития творческого потенциала каждого ребёнка, его воображения и фантазии;</w:t>
      </w: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color w:val="000000"/>
          <w:sz w:val="28"/>
          <w:szCs w:val="28"/>
          <w:lang w:eastAsia="ru-RU"/>
        </w:rPr>
        <w:t>- сплочение детского коллектива, поддержания духа сотрудничества и взаимопомощи;</w:t>
      </w: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b/>
          <w:bCs/>
          <w:color w:val="000000"/>
          <w:sz w:val="28"/>
          <w:szCs w:val="28"/>
          <w:lang w:eastAsia="ru-RU"/>
        </w:rPr>
        <w:t>- </w:t>
      </w:r>
      <w:r w:rsidRPr="0006582A">
        <w:rPr>
          <w:rFonts w:eastAsia="Times New Roman"/>
          <w:color w:val="000000"/>
          <w:sz w:val="28"/>
          <w:szCs w:val="28"/>
          <w:lang w:eastAsia="ru-RU"/>
        </w:rPr>
        <w:t>расширение кругозора ребенка через игровой сюжет с учетом интереса и интеллектуального уровня;</w:t>
      </w: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color w:val="000000"/>
          <w:sz w:val="28"/>
          <w:szCs w:val="28"/>
          <w:lang w:eastAsia="ru-RU"/>
        </w:rPr>
        <w:t>- развитие и укрепление связей школы, семьи, учреждений дополнительного образования, культуры, спорта.</w:t>
      </w:r>
    </w:p>
    <w:p w:rsidR="0006582A" w:rsidRPr="0006582A" w:rsidRDefault="0006582A" w:rsidP="0006582A">
      <w:pPr>
        <w:rPr>
          <w:sz w:val="28"/>
          <w:szCs w:val="28"/>
        </w:rPr>
      </w:pPr>
    </w:p>
    <w:p w:rsidR="002912CB" w:rsidRPr="0006582A" w:rsidRDefault="002912CB" w:rsidP="002912CB">
      <w:pPr>
        <w:spacing w:line="276" w:lineRule="auto"/>
        <w:rPr>
          <w:b/>
          <w:sz w:val="28"/>
          <w:szCs w:val="28"/>
        </w:rPr>
      </w:pPr>
    </w:p>
    <w:p w:rsidR="002912CB" w:rsidRDefault="002912C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12B" w:rsidRPr="002912CB" w:rsidRDefault="004B712B" w:rsidP="002912CB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2912CB" w:rsidRPr="002912CB" w:rsidRDefault="002912CB" w:rsidP="002912CB">
      <w:pPr>
        <w:contextualSpacing/>
        <w:jc w:val="both"/>
        <w:rPr>
          <w:rFonts w:eastAsia="Times New Roman"/>
          <w:sz w:val="28"/>
          <w:szCs w:val="28"/>
          <w:lang w:eastAsia="en-US" w:bidi="en-US"/>
        </w:rPr>
      </w:pPr>
    </w:p>
    <w:p w:rsidR="002912CB" w:rsidRPr="002912CB" w:rsidRDefault="002912CB" w:rsidP="002912CB">
      <w:pPr>
        <w:contextualSpacing/>
        <w:jc w:val="both"/>
        <w:rPr>
          <w:rFonts w:eastAsia="Times New Roman"/>
          <w:sz w:val="28"/>
          <w:szCs w:val="28"/>
          <w:lang w:eastAsia="en-US" w:bidi="en-US"/>
        </w:rPr>
      </w:pPr>
    </w:p>
    <w:p w:rsidR="002F1928" w:rsidRPr="004B712B" w:rsidRDefault="007971BA" w:rsidP="004B712B">
      <w:pPr>
        <w:spacing w:line="276" w:lineRule="auto"/>
        <w:rPr>
          <w:b/>
          <w:sz w:val="28"/>
          <w:szCs w:val="28"/>
        </w:rPr>
      </w:pPr>
      <w:r w:rsidRPr="007971BA">
        <w:rPr>
          <w:b/>
          <w:sz w:val="28"/>
          <w:szCs w:val="28"/>
        </w:rPr>
        <w:lastRenderedPageBreak/>
        <w:t>Сроки реализации программы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7971BA">
        <w:rPr>
          <w:sz w:val="28"/>
          <w:szCs w:val="28"/>
        </w:rPr>
        <w:t xml:space="preserve">рограмма реализуется в МАОУ Дубровинская СОШ </w:t>
      </w:r>
      <w:r w:rsidR="00C461B9">
        <w:rPr>
          <w:sz w:val="28"/>
          <w:szCs w:val="28"/>
        </w:rPr>
        <w:t xml:space="preserve"> с филиалами </w:t>
      </w:r>
      <w:proofErr w:type="spellStart"/>
      <w:r w:rsidR="00C461B9">
        <w:rPr>
          <w:sz w:val="28"/>
          <w:szCs w:val="28"/>
        </w:rPr>
        <w:t>Карагайская</w:t>
      </w:r>
      <w:proofErr w:type="spellEnd"/>
      <w:r w:rsidR="00C461B9">
        <w:rPr>
          <w:sz w:val="28"/>
          <w:szCs w:val="28"/>
        </w:rPr>
        <w:t xml:space="preserve"> СОШ, </w:t>
      </w:r>
      <w:proofErr w:type="spellStart"/>
      <w:r w:rsidR="00C461B9">
        <w:rPr>
          <w:sz w:val="28"/>
          <w:szCs w:val="28"/>
        </w:rPr>
        <w:t>Аксурская</w:t>
      </w:r>
      <w:proofErr w:type="spellEnd"/>
      <w:r w:rsidR="00C461B9">
        <w:rPr>
          <w:sz w:val="28"/>
          <w:szCs w:val="28"/>
        </w:rPr>
        <w:t xml:space="preserve"> СОШ, </w:t>
      </w:r>
      <w:proofErr w:type="spellStart"/>
      <w:r w:rsidR="00C461B9">
        <w:rPr>
          <w:sz w:val="28"/>
          <w:szCs w:val="28"/>
        </w:rPr>
        <w:t>Абаульская</w:t>
      </w:r>
      <w:proofErr w:type="spellEnd"/>
      <w:r w:rsidR="00C461B9">
        <w:rPr>
          <w:sz w:val="28"/>
          <w:szCs w:val="28"/>
        </w:rPr>
        <w:t xml:space="preserve"> ООШ  </w:t>
      </w:r>
      <w:r w:rsidRPr="007971BA">
        <w:rPr>
          <w:sz w:val="28"/>
          <w:szCs w:val="28"/>
        </w:rPr>
        <w:t xml:space="preserve">с </w:t>
      </w:r>
      <w:r w:rsidR="0098043E">
        <w:rPr>
          <w:sz w:val="28"/>
          <w:szCs w:val="28"/>
        </w:rPr>
        <w:t>01.06.2020</w:t>
      </w:r>
      <w:r w:rsidRPr="007971BA">
        <w:rPr>
          <w:sz w:val="28"/>
          <w:szCs w:val="28"/>
        </w:rPr>
        <w:t xml:space="preserve"> – 1</w:t>
      </w:r>
      <w:r w:rsidR="0098043E">
        <w:rPr>
          <w:sz w:val="28"/>
          <w:szCs w:val="28"/>
        </w:rPr>
        <w:t>9.06.</w:t>
      </w:r>
      <w:r w:rsidRPr="007971BA">
        <w:rPr>
          <w:sz w:val="28"/>
          <w:szCs w:val="28"/>
        </w:rPr>
        <w:t xml:space="preserve"> 20</w:t>
      </w:r>
      <w:r w:rsidR="0098043E">
        <w:rPr>
          <w:sz w:val="28"/>
          <w:szCs w:val="28"/>
        </w:rPr>
        <w:t>20</w:t>
      </w:r>
      <w:r w:rsidRPr="007971BA">
        <w:rPr>
          <w:sz w:val="28"/>
          <w:szCs w:val="28"/>
        </w:rPr>
        <w:t xml:space="preserve"> года.</w:t>
      </w:r>
    </w:p>
    <w:p w:rsidR="002F1928" w:rsidRDefault="002F1928" w:rsidP="00CB6AE3">
      <w:pPr>
        <w:spacing w:line="360" w:lineRule="auto"/>
        <w:rPr>
          <w:sz w:val="28"/>
          <w:szCs w:val="28"/>
        </w:rPr>
      </w:pPr>
    </w:p>
    <w:p w:rsidR="002F1928" w:rsidRPr="002F1928" w:rsidRDefault="002F1928" w:rsidP="002F192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F1928">
        <w:rPr>
          <w:b/>
          <w:sz w:val="28"/>
          <w:szCs w:val="28"/>
        </w:rPr>
        <w:t>Принципы работы</w:t>
      </w:r>
    </w:p>
    <w:p w:rsidR="002F1928" w:rsidRPr="002F1928" w:rsidRDefault="002F1928" w:rsidP="002F1928">
      <w:pPr>
        <w:spacing w:line="276" w:lineRule="auto"/>
        <w:ind w:firstLine="708"/>
        <w:jc w:val="center"/>
        <w:rPr>
          <w:sz w:val="28"/>
          <w:szCs w:val="28"/>
        </w:rPr>
      </w:pPr>
    </w:p>
    <w:p w:rsidR="002F1928" w:rsidRPr="002F1928" w:rsidRDefault="002F1928" w:rsidP="002F1928">
      <w:pPr>
        <w:spacing w:line="276" w:lineRule="auto"/>
        <w:ind w:firstLine="708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Программа пришкольного летнего оздоровительного лагеря с дневным пребыванием детей «Город радуги» опирается на следующие принципы: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гуманизации отношений</w:t>
      </w:r>
      <w:r w:rsidRPr="002F1928">
        <w:rPr>
          <w:sz w:val="28"/>
          <w:szCs w:val="28"/>
        </w:rPr>
        <w:t xml:space="preserve"> (построение отношений на основе уважения и доверия к человеку, стремления привести его к успеху);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соответствия</w:t>
      </w:r>
      <w:r w:rsidRPr="002F1928">
        <w:rPr>
          <w:sz w:val="28"/>
          <w:szCs w:val="28"/>
        </w:rPr>
        <w:t xml:space="preserve"> типа сотрудничества психологическим возрастным особенностям учащихся и типу ведущей деятельности (сотрудничество ребенка и взрослого, которое позволяет воспитаннику лагеря почувствовать себя творческой личностью);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дифференциации</w:t>
      </w:r>
      <w:r w:rsidRPr="002F1928">
        <w:rPr>
          <w:sz w:val="28"/>
          <w:szCs w:val="28"/>
        </w:rPr>
        <w:t xml:space="preserve"> воспитания (отбор содержания, форм и методов воспитания в соотношении с индивидуально-психологическими особенностями детей, создание возможности переключения между видами деятельности, взаимосвязь мероприятий в рамках тематики дня);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комплексности</w:t>
      </w:r>
      <w:r w:rsidRPr="002F1928">
        <w:rPr>
          <w:sz w:val="28"/>
          <w:szCs w:val="28"/>
        </w:rPr>
        <w:t xml:space="preserve"> оздоровления и воспитания (четкое распределение времени на организацию оздоровительной и воспитательной работы, комплексная оценка эффективности пребывания детей на площадке, учитывающая все поставленные задачи);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гармонизации</w:t>
      </w:r>
      <w:r w:rsidRPr="002F1928">
        <w:rPr>
          <w:sz w:val="28"/>
          <w:szCs w:val="28"/>
        </w:rPr>
        <w:t xml:space="preserve"> интеллектуальной, физической и эмоционально-волевой сфер ребенка с учетом его индивидуальных и возрастных особенностей (вариантность выбора способа реализации различных видов деятельности, сочетание форм работы, учитывающих возрастные особенности детей, коррекция воздействий на каждого ребенка с учетом происходящих в его организме и психике изменений);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интегративно-гуманитарного подхода</w:t>
      </w:r>
      <w:r w:rsidRPr="002F1928">
        <w:rPr>
          <w:sz w:val="28"/>
          <w:szCs w:val="28"/>
        </w:rPr>
        <w:t xml:space="preserve"> (грань личного восприятия, грань сопричастности, грань глобального восприятия, грань ориентации на консенсус, грань личной ответственности)</w:t>
      </w:r>
    </w:p>
    <w:p w:rsidR="002F1928" w:rsidRPr="002F1928" w:rsidRDefault="002F1928" w:rsidP="002F1928">
      <w:pPr>
        <w:numPr>
          <w:ilvl w:val="0"/>
          <w:numId w:val="37"/>
        </w:numPr>
        <w:tabs>
          <w:tab w:val="left" w:pos="1080"/>
        </w:tabs>
        <w:spacing w:line="276" w:lineRule="auto"/>
        <w:ind w:left="180" w:firstLine="540"/>
        <w:jc w:val="both"/>
        <w:rPr>
          <w:sz w:val="28"/>
          <w:szCs w:val="28"/>
        </w:rPr>
      </w:pPr>
      <w:r w:rsidRPr="002F1928">
        <w:rPr>
          <w:b/>
          <w:sz w:val="28"/>
          <w:szCs w:val="28"/>
        </w:rPr>
        <w:t>Принцип уважения и доверия</w:t>
      </w:r>
      <w:r w:rsidRPr="002F1928">
        <w:rPr>
          <w:sz w:val="28"/>
          <w:szCs w:val="28"/>
        </w:rPr>
        <w:t xml:space="preserve"> (добровольное включение ребенка в деятельность, учёт интересов учащихся, их индивидуальных вкусов, доверие ребенку в выборе средств достижения поставленной цели);</w:t>
      </w:r>
    </w:p>
    <w:p w:rsidR="002F1928" w:rsidRPr="002F1928" w:rsidRDefault="002F1928" w:rsidP="002F1928">
      <w:pPr>
        <w:tabs>
          <w:tab w:val="num" w:pos="720"/>
          <w:tab w:val="left" w:pos="1080"/>
        </w:tabs>
        <w:rPr>
          <w:b/>
          <w:sz w:val="28"/>
          <w:szCs w:val="28"/>
        </w:rPr>
      </w:pPr>
    </w:p>
    <w:p w:rsidR="002F1928" w:rsidRDefault="002F1928" w:rsidP="002F1928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AE507E" w:rsidRDefault="00AE507E" w:rsidP="002F1928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AE507E" w:rsidRDefault="00AE507E" w:rsidP="002F1928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AE507E" w:rsidRDefault="00AE507E" w:rsidP="002F1928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AE507E" w:rsidRPr="002F1928" w:rsidRDefault="00AE507E" w:rsidP="002F1928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2F1928" w:rsidRPr="002F1928" w:rsidRDefault="002F1928" w:rsidP="002F1928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  <w:r w:rsidRPr="002F1928">
        <w:rPr>
          <w:b/>
          <w:sz w:val="28"/>
          <w:szCs w:val="28"/>
        </w:rPr>
        <w:t>Объективные факторы работы</w:t>
      </w:r>
    </w:p>
    <w:p w:rsidR="002F1928" w:rsidRPr="002F1928" w:rsidRDefault="002F1928" w:rsidP="002F1928">
      <w:pPr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2F1928" w:rsidRPr="002F1928" w:rsidRDefault="002F1928" w:rsidP="002F1928">
      <w:pPr>
        <w:tabs>
          <w:tab w:val="num" w:pos="720"/>
          <w:tab w:val="left" w:pos="1080"/>
        </w:tabs>
        <w:jc w:val="both"/>
        <w:rPr>
          <w:sz w:val="28"/>
          <w:szCs w:val="28"/>
        </w:rPr>
      </w:pPr>
      <w:r w:rsidRPr="002F1928">
        <w:rPr>
          <w:sz w:val="28"/>
          <w:szCs w:val="28"/>
        </w:rPr>
        <w:tab/>
        <w:t>Модель пришкольного лагеря имеет ряд объективных факторов, которые и определяют специфику её работы:</w:t>
      </w:r>
    </w:p>
    <w:p w:rsidR="002F1928" w:rsidRPr="002F1928" w:rsidRDefault="002F1928" w:rsidP="002F1928">
      <w:pPr>
        <w:numPr>
          <w:ilvl w:val="0"/>
          <w:numId w:val="38"/>
        </w:numPr>
        <w:tabs>
          <w:tab w:val="left" w:pos="1080"/>
        </w:tabs>
        <w:ind w:left="180" w:firstLine="540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Временный характер детского объединения;</w:t>
      </w:r>
    </w:p>
    <w:p w:rsidR="002F1928" w:rsidRPr="002F1928" w:rsidRDefault="002F1928" w:rsidP="002F1928">
      <w:pPr>
        <w:numPr>
          <w:ilvl w:val="0"/>
          <w:numId w:val="38"/>
        </w:numPr>
        <w:tabs>
          <w:tab w:val="left" w:pos="1080"/>
        </w:tabs>
        <w:ind w:left="180" w:firstLine="540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Разнообразие видов деятельности – в пришкольном оздоровительном лагере предлагается самый разнообразный спектр занятий;</w:t>
      </w:r>
    </w:p>
    <w:p w:rsidR="002F1928" w:rsidRPr="002F1928" w:rsidRDefault="002F1928" w:rsidP="002F1928">
      <w:pPr>
        <w:numPr>
          <w:ilvl w:val="0"/>
          <w:numId w:val="38"/>
        </w:numPr>
        <w:tabs>
          <w:tab w:val="left" w:pos="1080"/>
        </w:tabs>
        <w:ind w:left="180" w:firstLine="540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определённого положительного результата. Степень интенсивности должна быть адекватна индивидуальным возможностям человека;</w:t>
      </w:r>
    </w:p>
    <w:p w:rsidR="002F1928" w:rsidRPr="002F1928" w:rsidRDefault="002F1928" w:rsidP="002F1928">
      <w:pPr>
        <w:numPr>
          <w:ilvl w:val="0"/>
          <w:numId w:val="38"/>
        </w:numPr>
        <w:tabs>
          <w:tab w:val="left" w:pos="1080"/>
        </w:tabs>
        <w:ind w:left="180" w:firstLine="540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Изменение позиции ребенка – разрушение негативного стереотипа поведения;</w:t>
      </w:r>
    </w:p>
    <w:p w:rsidR="002F1928" w:rsidRPr="00AE507E" w:rsidRDefault="002F1928" w:rsidP="00AE507E">
      <w:pPr>
        <w:numPr>
          <w:ilvl w:val="0"/>
          <w:numId w:val="38"/>
        </w:numPr>
        <w:tabs>
          <w:tab w:val="left" w:pos="1080"/>
        </w:tabs>
        <w:ind w:left="180" w:firstLine="540"/>
        <w:jc w:val="both"/>
        <w:rPr>
          <w:sz w:val="28"/>
          <w:szCs w:val="28"/>
        </w:rPr>
      </w:pPr>
      <w:r w:rsidRPr="002F1928">
        <w:rPr>
          <w:sz w:val="28"/>
          <w:szCs w:val="28"/>
        </w:rPr>
        <w:t>Чёткий режим жизнедеятельности – рациональная организа</w:t>
      </w:r>
      <w:r w:rsidR="00AE507E">
        <w:rPr>
          <w:sz w:val="28"/>
          <w:szCs w:val="28"/>
        </w:rPr>
        <w:t>ция всей жизнедеятельности детей</w:t>
      </w:r>
    </w:p>
    <w:p w:rsidR="002912CB" w:rsidRPr="0098043E" w:rsidRDefault="002912CB" w:rsidP="00CB6AE3">
      <w:pPr>
        <w:spacing w:line="360" w:lineRule="auto"/>
        <w:rPr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98043E" w:rsidRPr="0098043E" w:rsidRDefault="0098043E" w:rsidP="0098043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  <w:r w:rsidRPr="0098043E">
        <w:rPr>
          <w:b/>
          <w:sz w:val="28"/>
          <w:szCs w:val="28"/>
        </w:rPr>
        <w:lastRenderedPageBreak/>
        <w:t>Этапы реализации программы</w:t>
      </w:r>
    </w:p>
    <w:p w:rsidR="004F2C12" w:rsidRDefault="004F2C12" w:rsidP="00CB6AE3">
      <w:pPr>
        <w:spacing w:line="360" w:lineRule="auto"/>
        <w:rPr>
          <w:sz w:val="28"/>
          <w:szCs w:val="28"/>
        </w:rPr>
      </w:pPr>
    </w:p>
    <w:p w:rsidR="00355901" w:rsidRPr="00355901" w:rsidRDefault="00355901" w:rsidP="00355901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>I этап. Подготовительный –  январь- май</w:t>
      </w:r>
    </w:p>
    <w:p w:rsidR="00355901" w:rsidRPr="00355901" w:rsidRDefault="00355901" w:rsidP="00355901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разработка педагогической основы программы и сюжетно-игровой модели смен;</w:t>
      </w:r>
    </w:p>
    <w:p w:rsidR="00355901" w:rsidRPr="00355901" w:rsidRDefault="00355901" w:rsidP="0006582A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355901">
        <w:rPr>
          <w:sz w:val="28"/>
          <w:szCs w:val="28"/>
        </w:rPr>
        <w:t>подбор методического материала на основе учетатематики смен(форм занятости несовершеннолетних в летний период) и контингента обучающихся;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оформление помещений;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формирование пакета психолого-педагогических диагностик и анкет для детей разных категорий и их родителей;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психолого-педагогические семинары для педагогического коллектива, (помощников организаторов досуга);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изготовление атрибутики на каждую смену;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установление внешних связей с социальными учреждениями, учреждениями культуры (заключение договоров);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проведение родительских собраний;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оформление информационных стендов для обучающихся, родителей;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подготовка выставки методической литературы в библиотеке;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355901">
        <w:rPr>
          <w:sz w:val="28"/>
          <w:szCs w:val="28"/>
        </w:rPr>
        <w:t>утверждение программ руководителемОУ, рассмотрение на педагогическом совете, согласование на заседании Управляющего Совета;</w:t>
      </w:r>
    </w:p>
    <w:p w:rsidR="00355901" w:rsidRPr="00355901" w:rsidRDefault="00355901" w:rsidP="0035590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рассмотрение программ на заседании   Совете старшеклассников;</w:t>
      </w:r>
    </w:p>
    <w:p w:rsidR="00355901" w:rsidRPr="00AE507E" w:rsidRDefault="00355901" w:rsidP="00AE507E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размещение информации об организации летнего отдыха обучающихся на школьном сайте.</w:t>
      </w:r>
    </w:p>
    <w:p w:rsidR="00355901" w:rsidRPr="00355901" w:rsidRDefault="00355901" w:rsidP="00355901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55901" w:rsidRDefault="00355901" w:rsidP="00355901">
      <w:pPr>
        <w:shd w:val="clear" w:color="auto" w:fill="FFFFFF"/>
        <w:spacing w:line="330" w:lineRule="atLeast"/>
        <w:ind w:firstLine="568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II этап. </w:t>
      </w:r>
      <w:proofErr w:type="gramStart"/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>Организационный</w:t>
      </w:r>
      <w:proofErr w:type="gramEnd"/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–  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>1</w:t>
      </w: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3</w:t>
      </w: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июня</w:t>
      </w:r>
    </w:p>
    <w:p w:rsidR="00355901" w:rsidRPr="00355901" w:rsidRDefault="00355901" w:rsidP="00355901">
      <w:pPr>
        <w:shd w:val="clear" w:color="auto" w:fill="FFFFFF"/>
        <w:spacing w:line="330" w:lineRule="atLeast"/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55901" w:rsidRPr="00355901" w:rsidRDefault="00355901" w:rsidP="00355901">
      <w:pPr>
        <w:numPr>
          <w:ilvl w:val="0"/>
          <w:numId w:val="9"/>
        </w:num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встреча детей, расселение по возрасту и полу, формирование детских коллективов;</w:t>
      </w:r>
    </w:p>
    <w:p w:rsidR="00355901" w:rsidRPr="00355901" w:rsidRDefault="00355901" w:rsidP="00355901">
      <w:pPr>
        <w:numPr>
          <w:ilvl w:val="0"/>
          <w:numId w:val="9"/>
        </w:numPr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запуск игровой модели;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знакомство с законами, традициями и правилами жизнедеятельности лагеря;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изучение патриотических установок и гражданской позиции;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 w:rsidRPr="00355901">
        <w:rPr>
          <w:sz w:val="28"/>
          <w:szCs w:val="28"/>
        </w:rPr>
        <w:lastRenderedPageBreak/>
        <w:t>проведение анкетирования и тестирования детей с целью определения их психического состояния и зон тревожности;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организация в каждом отряде организационных сборов, «огоньков знакомств»;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презентация творческих мастерских;</w:t>
      </w:r>
    </w:p>
    <w:p w:rsidR="00355901" w:rsidRPr="00355901" w:rsidRDefault="00355901" w:rsidP="00355901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 w:rsidRPr="00355901">
        <w:rPr>
          <w:sz w:val="28"/>
          <w:szCs w:val="28"/>
        </w:rPr>
        <w:t>привлечение детей и подростков разных категорий в различные кружки по интересам и различные виды КТД;</w:t>
      </w:r>
    </w:p>
    <w:p w:rsidR="00355901" w:rsidRPr="00AE507E" w:rsidRDefault="00355901" w:rsidP="00AE507E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открытие смены.</w:t>
      </w:r>
    </w:p>
    <w:p w:rsidR="00355901" w:rsidRPr="00355901" w:rsidRDefault="00355901" w:rsidP="00355901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55901" w:rsidRPr="00355901" w:rsidRDefault="00355901" w:rsidP="00355901">
      <w:pPr>
        <w:shd w:val="clear" w:color="auto" w:fill="FFFFFF"/>
        <w:spacing w:line="330" w:lineRule="atLeast"/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III этап. Основной – 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>4</w:t>
      </w: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>19</w:t>
      </w: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июня</w:t>
      </w:r>
    </w:p>
    <w:p w:rsidR="00355901" w:rsidRPr="00355901" w:rsidRDefault="00355901" w:rsidP="00355901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55901" w:rsidRPr="00355901" w:rsidRDefault="00355901" w:rsidP="00355901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5901">
        <w:rPr>
          <w:color w:val="000000"/>
          <w:sz w:val="28"/>
          <w:szCs w:val="28"/>
        </w:rPr>
        <w:t>реализация основной идеи смены;</w:t>
      </w:r>
    </w:p>
    <w:p w:rsidR="00355901" w:rsidRPr="00355901" w:rsidRDefault="00355901" w:rsidP="00355901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5901">
        <w:rPr>
          <w:color w:val="000000"/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355901" w:rsidRPr="00355901" w:rsidRDefault="00355901" w:rsidP="00355901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5901">
        <w:rPr>
          <w:color w:val="000000"/>
          <w:sz w:val="28"/>
          <w:szCs w:val="28"/>
        </w:rPr>
        <w:t>работа творческих мастерских, кружков</w:t>
      </w:r>
    </w:p>
    <w:p w:rsidR="00355901" w:rsidRDefault="00355901" w:rsidP="0035590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организация деятельности органов детского с</w:t>
      </w:r>
      <w:r>
        <w:rPr>
          <w:sz w:val="28"/>
          <w:szCs w:val="28"/>
        </w:rPr>
        <w:t>амо</w:t>
      </w:r>
      <w:r w:rsidRPr="00355901">
        <w:rPr>
          <w:sz w:val="28"/>
          <w:szCs w:val="28"/>
        </w:rPr>
        <w:t>управления;</w:t>
      </w:r>
    </w:p>
    <w:p w:rsidR="00355901" w:rsidRDefault="00355901" w:rsidP="0035590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F7FC4">
        <w:rPr>
          <w:sz w:val="28"/>
          <w:szCs w:val="28"/>
        </w:rPr>
        <w:t>Ежедневное наблюдение за состоянием детей со стороны педагогов, медицинского работник</w:t>
      </w:r>
      <w:r>
        <w:rPr>
          <w:sz w:val="28"/>
          <w:szCs w:val="28"/>
        </w:rPr>
        <w:t>а</w:t>
      </w:r>
      <w:r w:rsidRPr="00CF7FC4">
        <w:rPr>
          <w:sz w:val="28"/>
          <w:szCs w:val="28"/>
        </w:rPr>
        <w:t>, воспитателей с занесением соответствующих записей в дневники.</w:t>
      </w:r>
    </w:p>
    <w:p w:rsidR="00355901" w:rsidRDefault="00355901" w:rsidP="00AE507E">
      <w:pPr>
        <w:spacing w:line="276" w:lineRule="auto"/>
        <w:jc w:val="both"/>
        <w:rPr>
          <w:sz w:val="28"/>
          <w:szCs w:val="28"/>
        </w:rPr>
      </w:pPr>
    </w:p>
    <w:p w:rsidR="00355901" w:rsidRPr="00355901" w:rsidRDefault="00355901" w:rsidP="00355901">
      <w:pPr>
        <w:shd w:val="clear" w:color="auto" w:fill="FFFFFF"/>
        <w:spacing w:line="330" w:lineRule="atLeast"/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901">
        <w:rPr>
          <w:rFonts w:eastAsia="Times New Roman"/>
          <w:color w:val="000000"/>
          <w:sz w:val="28"/>
          <w:szCs w:val="28"/>
          <w:u w:val="single"/>
          <w:lang w:eastAsia="ru-RU"/>
        </w:rPr>
        <w:t>IV этап. Аналитический –   2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>2.06.2020 – 26.06.2020</w:t>
      </w:r>
    </w:p>
    <w:p w:rsidR="00355901" w:rsidRPr="00355901" w:rsidRDefault="00355901" w:rsidP="00355901">
      <w:pPr>
        <w:tabs>
          <w:tab w:val="num" w:pos="720"/>
          <w:tab w:val="left" w:pos="1080"/>
        </w:tabs>
        <w:rPr>
          <w:sz w:val="28"/>
          <w:szCs w:val="28"/>
        </w:rPr>
      </w:pP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анализ данных психолого-педагогических диагностик;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определение результативности проведения смены согласно критериям и показателям;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анализ предложений по дальнейшему развитию, внесённых детьми, родителями, педагогами;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составление итоговой документации;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проведение педагогического совета;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анализ качества продуктов социально-творческой деятельности детей;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обобщение передового педагогического опыта;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коррекция подпрограмм, разработка рекомендаций для педагогов и воспитателей;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анализ соотношения затрат с социально-педагогическим эффектом;</w:t>
      </w:r>
    </w:p>
    <w:p w:rsidR="00355901" w:rsidRPr="00355901" w:rsidRDefault="00355901" w:rsidP="0035590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901">
        <w:rPr>
          <w:sz w:val="28"/>
          <w:szCs w:val="28"/>
        </w:rPr>
        <w:t>определение перспективных задач.</w:t>
      </w:r>
    </w:p>
    <w:p w:rsidR="00355901" w:rsidRPr="00355901" w:rsidRDefault="00355901" w:rsidP="00355901">
      <w:pPr>
        <w:tabs>
          <w:tab w:val="num" w:pos="720"/>
          <w:tab w:val="left" w:pos="1080"/>
        </w:tabs>
        <w:rPr>
          <w:sz w:val="28"/>
          <w:szCs w:val="28"/>
        </w:rPr>
      </w:pPr>
    </w:p>
    <w:p w:rsidR="00355901" w:rsidRPr="00355901" w:rsidRDefault="00355901" w:rsidP="00355901">
      <w:pPr>
        <w:spacing w:line="276" w:lineRule="auto"/>
        <w:ind w:left="720"/>
        <w:jc w:val="both"/>
        <w:rPr>
          <w:sz w:val="28"/>
          <w:szCs w:val="28"/>
        </w:rPr>
      </w:pPr>
    </w:p>
    <w:p w:rsidR="00355901" w:rsidRPr="00355901" w:rsidRDefault="00355901" w:rsidP="00355901">
      <w:pPr>
        <w:spacing w:line="276" w:lineRule="auto"/>
        <w:ind w:left="720"/>
        <w:jc w:val="both"/>
        <w:rPr>
          <w:sz w:val="28"/>
          <w:szCs w:val="28"/>
        </w:rPr>
      </w:pPr>
    </w:p>
    <w:p w:rsidR="00AE507E" w:rsidRPr="00355901" w:rsidRDefault="00AE507E" w:rsidP="00CB6AE3">
      <w:pPr>
        <w:spacing w:line="360" w:lineRule="auto"/>
        <w:rPr>
          <w:sz w:val="28"/>
          <w:szCs w:val="28"/>
        </w:rPr>
      </w:pPr>
    </w:p>
    <w:p w:rsidR="00355901" w:rsidRDefault="00355901" w:rsidP="00CB6AE3">
      <w:pPr>
        <w:spacing w:line="360" w:lineRule="auto"/>
        <w:rPr>
          <w:sz w:val="28"/>
          <w:szCs w:val="28"/>
        </w:rPr>
      </w:pPr>
    </w:p>
    <w:p w:rsidR="00B36C6C" w:rsidRDefault="00B36C6C" w:rsidP="00B36C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деятельности</w:t>
      </w:r>
    </w:p>
    <w:p w:rsidR="00B36C6C" w:rsidRDefault="00B36C6C" w:rsidP="00B36C6C">
      <w:pPr>
        <w:spacing w:line="360" w:lineRule="auto"/>
        <w:jc w:val="center"/>
        <w:rPr>
          <w:sz w:val="28"/>
          <w:szCs w:val="28"/>
        </w:rPr>
      </w:pPr>
    </w:p>
    <w:p w:rsidR="007971BA" w:rsidRDefault="00B36C6C" w:rsidP="00B36C6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145BD1">
        <w:rPr>
          <w:sz w:val="28"/>
          <w:szCs w:val="28"/>
        </w:rPr>
        <w:t>предназначение</w:t>
      </w:r>
      <w:r>
        <w:rPr>
          <w:sz w:val="28"/>
          <w:szCs w:val="28"/>
        </w:rPr>
        <w:t xml:space="preserve"> общеобразовательного учреждения мы видим </w:t>
      </w:r>
      <w:r w:rsidRPr="00145BD1">
        <w:rPr>
          <w:sz w:val="28"/>
          <w:szCs w:val="28"/>
        </w:rPr>
        <w:t>в организации деятельности, которая поддерживает детство ребенка, сохраняет, передает, развивает культуру, создает творческую среду развития ребенка, подготавливает его к жизни в современном обществе, стимулирует индивидуальное и коллективное творчество.</w:t>
      </w:r>
    </w:p>
    <w:p w:rsidR="00E96157" w:rsidRDefault="00E96157" w:rsidP="00E96157">
      <w:pPr>
        <w:pStyle w:val="a7"/>
        <w:rPr>
          <w:sz w:val="28"/>
          <w:szCs w:val="28"/>
        </w:rPr>
      </w:pPr>
      <w:r w:rsidRPr="00145BD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летнего пришкольного лагеря </w:t>
      </w:r>
      <w:r w:rsidRPr="00145BD1">
        <w:rPr>
          <w:sz w:val="28"/>
          <w:szCs w:val="28"/>
        </w:rPr>
        <w:t xml:space="preserve">является продолжением воспитательной работы, проводимой в течение учебного года. </w:t>
      </w:r>
    </w:p>
    <w:p w:rsidR="00E96157" w:rsidRDefault="00E96157" w:rsidP="00E9615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00F10">
        <w:rPr>
          <w:sz w:val="28"/>
          <w:szCs w:val="28"/>
        </w:rPr>
        <w:t>За основу Программы</w:t>
      </w:r>
      <w:r>
        <w:rPr>
          <w:sz w:val="28"/>
          <w:szCs w:val="28"/>
        </w:rPr>
        <w:t>деятельности оздоровительного лагеря с дневным пребыванием детей «Город Радуги»»</w:t>
      </w:r>
      <w:r w:rsidRPr="00D00F10">
        <w:rPr>
          <w:sz w:val="28"/>
          <w:szCs w:val="28"/>
        </w:rPr>
        <w:t xml:space="preserve"> взяты следующие направления деятельности: </w:t>
      </w:r>
    </w:p>
    <w:p w:rsidR="00E96157" w:rsidRDefault="00E96157" w:rsidP="00E9615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E96157" w:rsidRPr="00E96157" w:rsidRDefault="00E96157" w:rsidP="00E9615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96157">
        <w:rPr>
          <w:rFonts w:eastAsia="Calibri"/>
          <w:b/>
          <w:sz w:val="28"/>
          <w:szCs w:val="28"/>
          <w:lang w:eastAsia="en-US"/>
        </w:rPr>
        <w:t>Спортивно-оздоровительное направление</w:t>
      </w:r>
    </w:p>
    <w:p w:rsidR="00E96157" w:rsidRPr="00E96157" w:rsidRDefault="00E96157" w:rsidP="00E96157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E96157">
        <w:rPr>
          <w:rFonts w:eastAsia="Times New Roman"/>
          <w:color w:val="000000"/>
          <w:sz w:val="28"/>
          <w:szCs w:val="28"/>
          <w:lang w:eastAsia="ru-RU"/>
        </w:rPr>
        <w:t>Цель: сохранение и укрепление здоровья детей.</w:t>
      </w:r>
    </w:p>
    <w:p w:rsidR="00E96157" w:rsidRDefault="00E96157" w:rsidP="00E96157">
      <w:pPr>
        <w:spacing w:before="100" w:beforeAutospacing="1" w:after="100" w:afterAutospacing="1" w:line="276" w:lineRule="auto"/>
        <w:rPr>
          <w:sz w:val="28"/>
          <w:szCs w:val="28"/>
        </w:rPr>
      </w:pPr>
      <w:r w:rsidRPr="00E96157">
        <w:rPr>
          <w:rFonts w:eastAsia="Times New Roman"/>
          <w:color w:val="000000"/>
          <w:sz w:val="28"/>
          <w:szCs w:val="28"/>
          <w:lang w:eastAsia="ru-RU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факторы. 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  <w:r w:rsidRPr="00E96157">
        <w:rPr>
          <w:sz w:val="28"/>
          <w:szCs w:val="28"/>
        </w:rPr>
        <w:t>осмотр детей медицинским работником в начале и конце смены, ежедневный контроль за состоянием здоровья детей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 xml:space="preserve"> соблюдение режима проветривания отрядных помещений и режима питья детей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>принятие солнечных и воздушных ванн (в течении всего времени пребывания в лагере )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>организация пешеходных экскурсий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>организация здорового питания детей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>организация спортивно – массовых  мероприятий и подвижных игр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>организация сдачи норм ГТО</w:t>
      </w:r>
      <w:r>
        <w:rPr>
          <w:sz w:val="28"/>
          <w:szCs w:val="28"/>
        </w:rPr>
        <w:t>,</w:t>
      </w:r>
      <w:r w:rsidRPr="00E96157">
        <w:rPr>
          <w:sz w:val="28"/>
          <w:szCs w:val="28"/>
        </w:rPr>
        <w:t xml:space="preserve"> участие в проекте «Здоровье в движении»</w:t>
      </w:r>
      <w:r w:rsidR="00C832B0">
        <w:rPr>
          <w:sz w:val="28"/>
          <w:szCs w:val="28"/>
        </w:rPr>
        <w:t>.</w:t>
      </w:r>
    </w:p>
    <w:p w:rsidR="00076B02" w:rsidRPr="00076B02" w:rsidRDefault="00076B02" w:rsidP="00076B02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76B02">
        <w:rPr>
          <w:b/>
          <w:sz w:val="28"/>
          <w:szCs w:val="28"/>
        </w:rPr>
        <w:t>Ожидаемые результаты:</w:t>
      </w:r>
    </w:p>
    <w:p w:rsidR="00076B02" w:rsidRPr="00076B02" w:rsidRDefault="00076B02" w:rsidP="00076B02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76B02" w:rsidRPr="00076B02" w:rsidRDefault="00076B02" w:rsidP="00076B0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76B02">
        <w:rPr>
          <w:sz w:val="28"/>
          <w:szCs w:val="28"/>
        </w:rPr>
        <w:t>- отсутствие отрицательной динамики состояния здоровья детей;</w:t>
      </w:r>
    </w:p>
    <w:p w:rsidR="00076B02" w:rsidRPr="00076B02" w:rsidRDefault="00076B02" w:rsidP="00076B0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76B02">
        <w:rPr>
          <w:sz w:val="28"/>
          <w:szCs w:val="28"/>
        </w:rPr>
        <w:t>- привлечение большего количества детей в спортивные мероприятия.</w:t>
      </w:r>
    </w:p>
    <w:p w:rsidR="00076B02" w:rsidRPr="00076B02" w:rsidRDefault="00076B02" w:rsidP="00076B02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B02">
        <w:rPr>
          <w:rFonts w:eastAsia="Calibri"/>
          <w:sz w:val="28"/>
          <w:szCs w:val="28"/>
          <w:lang w:eastAsia="en-US"/>
        </w:rPr>
        <w:t>Данное направление охватывает детей  с 6</w:t>
      </w:r>
      <w:r w:rsidR="00C461B9">
        <w:rPr>
          <w:rFonts w:eastAsia="Calibri"/>
          <w:sz w:val="28"/>
          <w:szCs w:val="28"/>
          <w:lang w:eastAsia="en-US"/>
        </w:rPr>
        <w:t>,6</w:t>
      </w:r>
      <w:r w:rsidRPr="00076B02">
        <w:rPr>
          <w:rFonts w:eastAsia="Calibri"/>
          <w:sz w:val="28"/>
          <w:szCs w:val="28"/>
          <w:lang w:eastAsia="en-US"/>
        </w:rPr>
        <w:t xml:space="preserve"> – 1</w:t>
      </w:r>
      <w:r w:rsidR="00C461B9">
        <w:rPr>
          <w:rFonts w:eastAsia="Calibri"/>
          <w:sz w:val="28"/>
          <w:szCs w:val="28"/>
          <w:lang w:eastAsia="en-US"/>
        </w:rPr>
        <w:t>7</w:t>
      </w:r>
      <w:r w:rsidRPr="00076B02">
        <w:rPr>
          <w:rFonts w:eastAsia="Calibri"/>
          <w:sz w:val="28"/>
          <w:szCs w:val="28"/>
          <w:lang w:eastAsia="en-US"/>
        </w:rPr>
        <w:t xml:space="preserve"> лет.</w:t>
      </w:r>
    </w:p>
    <w:p w:rsidR="00076B02" w:rsidRPr="00076B02" w:rsidRDefault="00076B02" w:rsidP="00076B0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76B02">
        <w:rPr>
          <w:rFonts w:eastAsia="Calibri"/>
          <w:b/>
          <w:sz w:val="28"/>
          <w:szCs w:val="28"/>
          <w:lang w:eastAsia="en-US"/>
        </w:rPr>
        <w:t>Краеведческое направление</w:t>
      </w:r>
    </w:p>
    <w:p w:rsidR="00076B02" w:rsidRPr="00076B02" w:rsidRDefault="00076B02" w:rsidP="00076B02">
      <w:pPr>
        <w:jc w:val="both"/>
        <w:rPr>
          <w:rFonts w:eastAsia="Calibri"/>
          <w:sz w:val="28"/>
          <w:szCs w:val="28"/>
          <w:lang w:eastAsia="en-US"/>
        </w:rPr>
      </w:pPr>
      <w:r w:rsidRPr="00076B02">
        <w:rPr>
          <w:rFonts w:eastAsia="Calibri"/>
          <w:b/>
          <w:sz w:val="28"/>
          <w:szCs w:val="28"/>
          <w:lang w:eastAsia="en-US"/>
        </w:rPr>
        <w:t xml:space="preserve">Цель:  </w:t>
      </w:r>
      <w:r w:rsidR="00BC635D">
        <w:rPr>
          <w:rFonts w:eastAsia="Calibri"/>
          <w:sz w:val="28"/>
          <w:szCs w:val="28"/>
          <w:lang w:eastAsia="en-US"/>
        </w:rPr>
        <w:t xml:space="preserve">изучение вклада своей семьи, жителей Тюменского региона в победу в Великой Отечественной войне </w:t>
      </w:r>
      <w:r w:rsidRPr="00076B02">
        <w:rPr>
          <w:rFonts w:eastAsia="Calibri"/>
          <w:sz w:val="28"/>
          <w:szCs w:val="28"/>
          <w:lang w:eastAsia="en-US"/>
        </w:rPr>
        <w:t xml:space="preserve"> и овладение приёмами поисковой и исследовательской работы.</w:t>
      </w:r>
    </w:p>
    <w:p w:rsidR="00076B02" w:rsidRPr="00076B02" w:rsidRDefault="00076B02" w:rsidP="00076B02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76B02">
        <w:rPr>
          <w:rFonts w:eastAsia="Calibri"/>
          <w:sz w:val="28"/>
          <w:szCs w:val="28"/>
          <w:lang w:eastAsia="en-US"/>
        </w:rPr>
        <w:lastRenderedPageBreak/>
        <w:t xml:space="preserve">Мы живем в прекрасном Тюменском крае. Его красивая природа, широкие просторы, леса – наше Отечество, наша Родина. И мы не вправе не знать ее историю, традиции, обычаи. </w:t>
      </w:r>
    </w:p>
    <w:p w:rsidR="00076B02" w:rsidRPr="00076B02" w:rsidRDefault="00076B02" w:rsidP="00076B02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76B02">
        <w:rPr>
          <w:rFonts w:eastAsia="Calibri"/>
          <w:sz w:val="28"/>
          <w:szCs w:val="28"/>
          <w:lang w:eastAsia="en-US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образцы для подражания.</w:t>
      </w:r>
    </w:p>
    <w:p w:rsidR="00076B02" w:rsidRPr="00076B02" w:rsidRDefault="00B72687" w:rsidP="00076B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color w:val="333333"/>
          <w:sz w:val="28"/>
          <w:szCs w:val="28"/>
        </w:rPr>
        <w:t>п</w:t>
      </w:r>
      <w:r w:rsidRPr="00E34AF0">
        <w:rPr>
          <w:color w:val="333333"/>
          <w:sz w:val="28"/>
          <w:szCs w:val="28"/>
        </w:rPr>
        <w:t>редставляет возможность</w:t>
      </w:r>
      <w:r w:rsidRPr="005B044B">
        <w:rPr>
          <w:color w:val="333333"/>
          <w:sz w:val="28"/>
          <w:szCs w:val="28"/>
        </w:rPr>
        <w:t xml:space="preserve">разработать и провести отрядные и </w:t>
      </w:r>
      <w:proofErr w:type="spellStart"/>
      <w:r w:rsidRPr="005B044B">
        <w:rPr>
          <w:color w:val="333333"/>
          <w:sz w:val="28"/>
          <w:szCs w:val="28"/>
        </w:rPr>
        <w:t>общелагерные</w:t>
      </w:r>
      <w:proofErr w:type="spellEnd"/>
      <w:r w:rsidRPr="005B044B">
        <w:rPr>
          <w:color w:val="333333"/>
          <w:sz w:val="28"/>
          <w:szCs w:val="28"/>
        </w:rPr>
        <w:t xml:space="preserve">  </w:t>
      </w:r>
      <w:proofErr w:type="spellStart"/>
      <w:r w:rsidRPr="005B044B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ероприятия</w:t>
      </w:r>
      <w:proofErr w:type="gramStart"/>
      <w:r>
        <w:rPr>
          <w:color w:val="333333"/>
          <w:sz w:val="28"/>
          <w:szCs w:val="28"/>
        </w:rPr>
        <w:t>,п</w:t>
      </w:r>
      <w:proofErr w:type="gramEnd"/>
      <w:r>
        <w:rPr>
          <w:color w:val="333333"/>
          <w:sz w:val="28"/>
          <w:szCs w:val="28"/>
        </w:rPr>
        <w:t>освященные</w:t>
      </w:r>
      <w:proofErr w:type="spellEnd"/>
      <w:r>
        <w:rPr>
          <w:sz w:val="28"/>
          <w:szCs w:val="28"/>
        </w:rPr>
        <w:t xml:space="preserve"> историческим событиям,</w:t>
      </w:r>
      <w:r w:rsidRPr="00574969">
        <w:rPr>
          <w:sz w:val="28"/>
          <w:szCs w:val="28"/>
        </w:rPr>
        <w:t xml:space="preserve"> связанных </w:t>
      </w:r>
      <w:r>
        <w:rPr>
          <w:sz w:val="28"/>
          <w:szCs w:val="28"/>
        </w:rPr>
        <w:t>с Годом памяти и славы.</w:t>
      </w:r>
    </w:p>
    <w:p w:rsidR="00CD04F7" w:rsidRDefault="00CD04F7" w:rsidP="0099276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04F7">
        <w:rPr>
          <w:rFonts w:eastAsia="Calibri"/>
          <w:sz w:val="28"/>
          <w:szCs w:val="28"/>
          <w:lang w:eastAsia="en-US"/>
        </w:rPr>
        <w:t>В программу включены следующие мероприятия:</w:t>
      </w:r>
      <w:r w:rsidR="00992760">
        <w:rPr>
          <w:rFonts w:eastAsia="Calibri"/>
          <w:sz w:val="28"/>
          <w:szCs w:val="28"/>
          <w:lang w:eastAsia="en-US"/>
        </w:rPr>
        <w:t xml:space="preserve"> конкурс рисунков «Мой прадед – победитель!», конкурс видеороликов «Я расскажу вам о победе», оказание шефской помощи ветеранам и вдовам, детям Великой Отечественной войны, конкурс стихов «Войну видали лишь в кино», квест игра </w:t>
      </w:r>
      <w:r w:rsidR="00DB40D4">
        <w:rPr>
          <w:rFonts w:eastAsia="Calibri"/>
          <w:sz w:val="28"/>
          <w:szCs w:val="28"/>
          <w:lang w:eastAsia="en-US"/>
        </w:rPr>
        <w:t>«Путь к победе», флешмоб в социальных сетях «Фото победителя»</w:t>
      </w:r>
      <w:r w:rsidR="003E15F2">
        <w:rPr>
          <w:rFonts w:eastAsia="Calibri"/>
          <w:sz w:val="28"/>
          <w:szCs w:val="28"/>
          <w:lang w:eastAsia="en-US"/>
        </w:rPr>
        <w:t>, проведение мероприятий с использованием материалов школьного музея.</w:t>
      </w:r>
    </w:p>
    <w:p w:rsidR="00DB40D4" w:rsidRPr="00DB40D4" w:rsidRDefault="00DB40D4" w:rsidP="00DB40D4">
      <w:pPr>
        <w:jc w:val="both"/>
        <w:rPr>
          <w:rFonts w:eastAsia="Calibri"/>
          <w:b/>
          <w:sz w:val="28"/>
          <w:szCs w:val="28"/>
          <w:lang w:eastAsia="en-US"/>
        </w:rPr>
      </w:pPr>
      <w:r w:rsidRPr="00DB40D4">
        <w:rPr>
          <w:rFonts w:eastAsia="Calibri"/>
          <w:b/>
          <w:sz w:val="28"/>
          <w:szCs w:val="28"/>
          <w:lang w:eastAsia="en-US"/>
        </w:rPr>
        <w:t>Ожидаемые результаты:</w:t>
      </w:r>
    </w:p>
    <w:p w:rsidR="00DB40D4" w:rsidRPr="00DB40D4" w:rsidRDefault="00DB40D4" w:rsidP="00DB40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B40D4" w:rsidRPr="00DB40D4" w:rsidRDefault="00DB40D4" w:rsidP="00DB40D4">
      <w:pPr>
        <w:rPr>
          <w:rFonts w:eastAsia="Calibri"/>
          <w:b/>
          <w:sz w:val="28"/>
          <w:szCs w:val="28"/>
          <w:lang w:eastAsia="en-US"/>
        </w:rPr>
      </w:pPr>
      <w:r w:rsidRPr="00DB40D4">
        <w:rPr>
          <w:rFonts w:eastAsia="Calibri"/>
          <w:sz w:val="28"/>
          <w:szCs w:val="28"/>
          <w:lang w:eastAsia="en-US"/>
        </w:rPr>
        <w:t>По окончанию лагерной смены у детей сформируется активная жизненная позиция, возрастёт чувство патриотизма, любв</w:t>
      </w:r>
      <w:r>
        <w:rPr>
          <w:rFonts w:eastAsia="Calibri"/>
          <w:sz w:val="28"/>
          <w:szCs w:val="28"/>
          <w:lang w:eastAsia="en-US"/>
        </w:rPr>
        <w:t>и</w:t>
      </w:r>
      <w:r w:rsidRPr="00DB40D4">
        <w:rPr>
          <w:rFonts w:eastAsia="Calibri"/>
          <w:sz w:val="28"/>
          <w:szCs w:val="28"/>
          <w:lang w:eastAsia="en-US"/>
        </w:rPr>
        <w:t xml:space="preserve"> к своей мало родине,  самостоятельность, кругозор учащихся, их познавательные интересы.</w:t>
      </w:r>
    </w:p>
    <w:p w:rsidR="00DB40D4" w:rsidRDefault="00DB40D4" w:rsidP="00DB40D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B40D4">
        <w:rPr>
          <w:rFonts w:eastAsia="Calibri"/>
          <w:sz w:val="28"/>
          <w:szCs w:val="28"/>
          <w:lang w:eastAsia="en-US"/>
        </w:rPr>
        <w:t xml:space="preserve">Данное направление охватывает детей с </w:t>
      </w:r>
      <w:r w:rsidR="00C00634">
        <w:rPr>
          <w:rFonts w:eastAsia="Calibri"/>
          <w:sz w:val="28"/>
          <w:szCs w:val="28"/>
          <w:lang w:eastAsia="en-US"/>
        </w:rPr>
        <w:t>6,6</w:t>
      </w:r>
      <w:r w:rsidRPr="00DB40D4">
        <w:rPr>
          <w:rFonts w:eastAsia="Calibri"/>
          <w:sz w:val="28"/>
          <w:szCs w:val="28"/>
          <w:lang w:eastAsia="en-US"/>
        </w:rPr>
        <w:t xml:space="preserve"> – 1</w:t>
      </w:r>
      <w:r w:rsidR="00C00634">
        <w:rPr>
          <w:rFonts w:eastAsia="Calibri"/>
          <w:sz w:val="28"/>
          <w:szCs w:val="28"/>
          <w:lang w:eastAsia="en-US"/>
        </w:rPr>
        <w:t>7</w:t>
      </w:r>
      <w:r w:rsidRPr="00DB40D4">
        <w:rPr>
          <w:rFonts w:eastAsia="Calibri"/>
          <w:sz w:val="28"/>
          <w:szCs w:val="28"/>
          <w:lang w:eastAsia="en-US"/>
        </w:rPr>
        <w:t xml:space="preserve"> лет.</w:t>
      </w:r>
    </w:p>
    <w:p w:rsidR="00DB40D4" w:rsidRPr="00DB40D4" w:rsidRDefault="00DB40D4" w:rsidP="00DB40D4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0D4">
        <w:rPr>
          <w:rFonts w:eastAsia="Calibri"/>
          <w:b/>
          <w:sz w:val="28"/>
          <w:szCs w:val="28"/>
          <w:lang w:eastAsia="en-US"/>
        </w:rPr>
        <w:t>Культурно-досуговое направление</w:t>
      </w:r>
    </w:p>
    <w:p w:rsidR="00DB40D4" w:rsidRPr="00DB40D4" w:rsidRDefault="00DB40D4" w:rsidP="006251A2">
      <w:pPr>
        <w:spacing w:before="100" w:beforeAutospacing="1" w:after="100" w:afterAutospacing="1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0D4">
        <w:rPr>
          <w:rFonts w:eastAsia="Calibri"/>
          <w:b/>
          <w:sz w:val="28"/>
          <w:szCs w:val="28"/>
          <w:lang w:eastAsia="en-US"/>
        </w:rPr>
        <w:t xml:space="preserve">Цель – </w:t>
      </w:r>
      <w:r w:rsidRPr="00DB40D4">
        <w:rPr>
          <w:rFonts w:eastAsia="Calibri"/>
          <w:sz w:val="28"/>
          <w:szCs w:val="28"/>
          <w:lang w:eastAsia="en-US"/>
        </w:rPr>
        <w:t>создать условия для раскрытия творческих способностей каждого ребёнка, свободного воображения и фантазии.</w:t>
      </w:r>
    </w:p>
    <w:p w:rsidR="00DB40D4" w:rsidRPr="00DB40D4" w:rsidRDefault="00DB40D4" w:rsidP="006251A2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DB40D4">
        <w:rPr>
          <w:rFonts w:eastAsia="Calibri"/>
          <w:sz w:val="28"/>
          <w:szCs w:val="28"/>
          <w:lang w:eastAsia="en-US"/>
        </w:rPr>
        <w:t>Основополагающей идей данного направления является развитие творческих способностей детей, поэтому в программу включены следующие мероприятия:открытие пришкольного лагеря, с представлением отрядов в развлекательной форме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оформление отрядных уголков и стенных газет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участие в празднике детства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конкурсы стихов и рисунков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выставка декоративно-прикладного искусства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работа кружка «Умелые ручки»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просмотр и обсуждение фильмов образовательного характера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rFonts w:eastAsia="Calibri"/>
          <w:sz w:val="28"/>
          <w:szCs w:val="28"/>
          <w:lang w:eastAsia="en-US"/>
        </w:rPr>
        <w:t>участие в областном конкурсе «Символы региона»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B40D4">
        <w:rPr>
          <w:sz w:val="28"/>
          <w:szCs w:val="28"/>
          <w:lang w:eastAsia="ru-RU"/>
        </w:rPr>
        <w:t>участие в областном проекте «</w:t>
      </w:r>
      <w:proofErr w:type="spellStart"/>
      <w:r w:rsidRPr="00DB40D4">
        <w:rPr>
          <w:sz w:val="28"/>
          <w:szCs w:val="28"/>
          <w:lang w:eastAsia="ru-RU"/>
        </w:rPr>
        <w:t>КультУра</w:t>
      </w:r>
      <w:proofErr w:type="spellEnd"/>
      <w:r w:rsidRPr="00DB40D4">
        <w:rPr>
          <w:sz w:val="28"/>
          <w:szCs w:val="28"/>
          <w:lang w:eastAsia="ru-RU"/>
        </w:rPr>
        <w:t xml:space="preserve"> жизни», </w:t>
      </w:r>
    </w:p>
    <w:p w:rsidR="00DB40D4" w:rsidRPr="00DB40D4" w:rsidRDefault="00DB40D4" w:rsidP="00DB40D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DB40D4">
        <w:rPr>
          <w:b/>
          <w:sz w:val="28"/>
          <w:szCs w:val="28"/>
        </w:rPr>
        <w:t>Ожидаемые результаты:</w:t>
      </w:r>
    </w:p>
    <w:p w:rsidR="00DB40D4" w:rsidRPr="00DB40D4" w:rsidRDefault="00DB40D4" w:rsidP="00DB40D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B40D4">
        <w:rPr>
          <w:sz w:val="28"/>
          <w:szCs w:val="28"/>
        </w:rPr>
        <w:t>- увеличение числа участников школьных, районных конкурсов;</w:t>
      </w:r>
    </w:p>
    <w:p w:rsidR="00DB40D4" w:rsidRPr="00DB40D4" w:rsidRDefault="00DB40D4" w:rsidP="00DB40D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B40D4">
        <w:rPr>
          <w:sz w:val="28"/>
          <w:szCs w:val="28"/>
        </w:rPr>
        <w:t>- творческое сотрудничество взрослых и детей.</w:t>
      </w:r>
    </w:p>
    <w:p w:rsidR="00DB40D4" w:rsidRPr="00DB40D4" w:rsidRDefault="00DB40D4" w:rsidP="00DB40D4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0D4">
        <w:rPr>
          <w:rFonts w:eastAsia="Calibri"/>
          <w:sz w:val="28"/>
          <w:szCs w:val="28"/>
          <w:lang w:eastAsia="en-US"/>
        </w:rPr>
        <w:t xml:space="preserve">Данное направление охватывает детей </w:t>
      </w:r>
      <w:r w:rsidR="00C00634">
        <w:rPr>
          <w:rFonts w:eastAsia="Calibri"/>
          <w:sz w:val="28"/>
          <w:szCs w:val="28"/>
          <w:lang w:eastAsia="en-US"/>
        </w:rPr>
        <w:t>6,6</w:t>
      </w:r>
      <w:r w:rsidRPr="00DB40D4">
        <w:rPr>
          <w:rFonts w:eastAsia="Calibri"/>
          <w:sz w:val="28"/>
          <w:szCs w:val="28"/>
          <w:lang w:eastAsia="en-US"/>
        </w:rPr>
        <w:t xml:space="preserve"> – 1</w:t>
      </w:r>
      <w:r w:rsidR="00C00634">
        <w:rPr>
          <w:rFonts w:eastAsia="Calibri"/>
          <w:sz w:val="28"/>
          <w:szCs w:val="28"/>
          <w:lang w:eastAsia="en-US"/>
        </w:rPr>
        <w:t>7</w:t>
      </w:r>
      <w:r w:rsidRPr="00DB40D4">
        <w:rPr>
          <w:rFonts w:eastAsia="Calibri"/>
          <w:sz w:val="28"/>
          <w:szCs w:val="28"/>
          <w:lang w:eastAsia="en-US"/>
        </w:rPr>
        <w:t xml:space="preserve"> лет.</w:t>
      </w:r>
    </w:p>
    <w:p w:rsidR="00DB40D4" w:rsidRPr="00DB40D4" w:rsidRDefault="00DB40D4" w:rsidP="00DB40D4">
      <w:pPr>
        <w:spacing w:after="200"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E507E" w:rsidRDefault="00AE507E" w:rsidP="00BC635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E507E" w:rsidRDefault="00AE507E" w:rsidP="00BC635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E507E" w:rsidRDefault="00AE507E" w:rsidP="00BC635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C635D" w:rsidRPr="00BC635D" w:rsidRDefault="00BC635D" w:rsidP="00AE507E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635D">
        <w:rPr>
          <w:rFonts w:eastAsia="Calibri"/>
          <w:b/>
          <w:sz w:val="28"/>
          <w:szCs w:val="28"/>
          <w:lang w:eastAsia="en-US"/>
        </w:rPr>
        <w:lastRenderedPageBreak/>
        <w:t>4.Экологичесое направление</w:t>
      </w:r>
    </w:p>
    <w:p w:rsidR="00BC635D" w:rsidRPr="00BC635D" w:rsidRDefault="00BC635D" w:rsidP="00AE507E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_Hlk32434707"/>
      <w:r w:rsidRPr="00BC635D">
        <w:rPr>
          <w:rFonts w:eastAsia="Calibri"/>
          <w:b/>
          <w:sz w:val="28"/>
          <w:szCs w:val="28"/>
          <w:lang w:eastAsia="en-US"/>
        </w:rPr>
        <w:t>Цель:</w:t>
      </w:r>
      <w:bookmarkEnd w:id="1"/>
      <w:r w:rsidRPr="00BC635D">
        <w:rPr>
          <w:rFonts w:eastAsia="Calibri"/>
          <w:sz w:val="28"/>
          <w:szCs w:val="28"/>
          <w:lang w:eastAsia="en-US"/>
        </w:rPr>
        <w:t xml:space="preserve">Поддержание интереса </w:t>
      </w:r>
      <w:r w:rsidR="0034754A">
        <w:rPr>
          <w:rFonts w:eastAsia="Calibri"/>
          <w:sz w:val="28"/>
          <w:szCs w:val="28"/>
          <w:lang w:eastAsia="en-US"/>
        </w:rPr>
        <w:t xml:space="preserve">бережного отношения к </w:t>
      </w:r>
      <w:r w:rsidRPr="00BC635D">
        <w:rPr>
          <w:rFonts w:eastAsia="Calibri"/>
          <w:sz w:val="28"/>
          <w:szCs w:val="28"/>
          <w:lang w:eastAsia="en-US"/>
        </w:rPr>
        <w:t>окружающей среде</w:t>
      </w:r>
    </w:p>
    <w:p w:rsidR="00BC635D" w:rsidRPr="00BC635D" w:rsidRDefault="00BC635D" w:rsidP="00AE507E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635D">
        <w:rPr>
          <w:rFonts w:eastAsia="Calibri"/>
          <w:sz w:val="28"/>
          <w:szCs w:val="28"/>
          <w:lang w:eastAsia="en-US"/>
        </w:rPr>
        <w:t>В данное направление включены следующие мероприятия</w:t>
      </w:r>
      <w:proofErr w:type="gramStart"/>
      <w:r w:rsidRPr="00BC635D">
        <w:rPr>
          <w:rFonts w:eastAsia="Calibri"/>
          <w:sz w:val="28"/>
          <w:szCs w:val="28"/>
          <w:lang w:eastAsia="en-US"/>
        </w:rPr>
        <w:t>:э</w:t>
      </w:r>
      <w:proofErr w:type="gramEnd"/>
      <w:r w:rsidRPr="00BC635D">
        <w:rPr>
          <w:rFonts w:eastAsia="Calibri"/>
          <w:sz w:val="28"/>
          <w:szCs w:val="28"/>
          <w:lang w:eastAsia="en-US"/>
        </w:rPr>
        <w:t>кологические уроки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C635D">
        <w:rPr>
          <w:rFonts w:eastAsia="Calibri"/>
          <w:sz w:val="28"/>
          <w:szCs w:val="28"/>
          <w:lang w:eastAsia="en-US"/>
        </w:rPr>
        <w:t>опытническая работа на пришкольном участке</w:t>
      </w:r>
      <w:r>
        <w:rPr>
          <w:rFonts w:eastAsia="Calibri"/>
          <w:sz w:val="28"/>
          <w:szCs w:val="28"/>
          <w:lang w:eastAsia="en-US"/>
        </w:rPr>
        <w:t>, р</w:t>
      </w:r>
      <w:r w:rsidRPr="00BC635D">
        <w:rPr>
          <w:rFonts w:eastAsia="Calibri"/>
          <w:sz w:val="28"/>
          <w:szCs w:val="28"/>
          <w:lang w:eastAsia="en-US"/>
        </w:rPr>
        <w:t>олевые игры</w:t>
      </w:r>
      <w:r>
        <w:rPr>
          <w:rFonts w:eastAsia="Calibri"/>
          <w:sz w:val="28"/>
          <w:szCs w:val="28"/>
          <w:lang w:eastAsia="en-US"/>
        </w:rPr>
        <w:t>, в</w:t>
      </w:r>
      <w:r w:rsidRPr="00BC635D">
        <w:rPr>
          <w:rFonts w:eastAsia="Calibri"/>
          <w:sz w:val="28"/>
          <w:szCs w:val="28"/>
          <w:lang w:eastAsia="en-US"/>
        </w:rPr>
        <w:t>икторины</w:t>
      </w:r>
      <w:r>
        <w:rPr>
          <w:rFonts w:eastAsia="Calibri"/>
          <w:sz w:val="28"/>
          <w:szCs w:val="28"/>
          <w:lang w:eastAsia="en-US"/>
        </w:rPr>
        <w:t>, а</w:t>
      </w:r>
      <w:r w:rsidRPr="00BC635D">
        <w:rPr>
          <w:rFonts w:eastAsia="Calibri"/>
          <w:sz w:val="28"/>
          <w:szCs w:val="28"/>
          <w:lang w:eastAsia="en-US"/>
        </w:rPr>
        <w:t xml:space="preserve">кции </w:t>
      </w:r>
      <w:r>
        <w:rPr>
          <w:rFonts w:eastAsia="Calibri"/>
          <w:sz w:val="28"/>
          <w:szCs w:val="28"/>
          <w:lang w:eastAsia="en-US"/>
        </w:rPr>
        <w:t>, с</w:t>
      </w:r>
      <w:r w:rsidRPr="00BC635D">
        <w:rPr>
          <w:rFonts w:eastAsia="Calibri"/>
          <w:sz w:val="28"/>
          <w:szCs w:val="28"/>
          <w:lang w:eastAsia="en-US"/>
        </w:rPr>
        <w:t>убботник</w:t>
      </w:r>
      <w:r>
        <w:rPr>
          <w:rFonts w:eastAsia="Calibri"/>
          <w:sz w:val="28"/>
          <w:szCs w:val="28"/>
          <w:lang w:eastAsia="en-US"/>
        </w:rPr>
        <w:t>, в</w:t>
      </w:r>
      <w:r w:rsidRPr="00BC635D">
        <w:rPr>
          <w:rFonts w:eastAsia="Calibri"/>
          <w:sz w:val="28"/>
          <w:szCs w:val="28"/>
          <w:lang w:eastAsia="en-US"/>
        </w:rPr>
        <w:t>ыставки</w:t>
      </w:r>
      <w:r>
        <w:rPr>
          <w:rFonts w:eastAsia="Calibri"/>
          <w:sz w:val="28"/>
          <w:szCs w:val="28"/>
          <w:lang w:eastAsia="en-US"/>
        </w:rPr>
        <w:t>.</w:t>
      </w:r>
    </w:p>
    <w:p w:rsidR="00BC635D" w:rsidRPr="00BC635D" w:rsidRDefault="00BC635D" w:rsidP="00AE507E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635D">
        <w:rPr>
          <w:rFonts w:eastAsia="Calibri"/>
          <w:sz w:val="28"/>
          <w:szCs w:val="28"/>
          <w:lang w:eastAsia="en-US"/>
        </w:rPr>
        <w:t>Основная задача волонтерского  отряда  - разъяснительная  работа с населением о привитии культуры отдыха на природе и в повседневной жизни.</w:t>
      </w:r>
    </w:p>
    <w:p w:rsidR="00BC635D" w:rsidRPr="00BC635D" w:rsidRDefault="00BC635D" w:rsidP="00AE507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C635D">
        <w:rPr>
          <w:b/>
          <w:sz w:val="28"/>
          <w:szCs w:val="28"/>
        </w:rPr>
        <w:t xml:space="preserve">Ожидаемые результаты: </w:t>
      </w:r>
      <w:r w:rsidRPr="00BC635D">
        <w:rPr>
          <w:sz w:val="28"/>
          <w:szCs w:val="28"/>
        </w:rPr>
        <w:t>Личность с высоким уровнем развития бережного отношения к окружающей среде.</w:t>
      </w:r>
    </w:p>
    <w:p w:rsidR="00DB40D4" w:rsidRPr="00DB40D4" w:rsidRDefault="00DB40D4" w:rsidP="00DB40D4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34754A" w:rsidRPr="0034754A" w:rsidRDefault="0034754A" w:rsidP="0034754A">
      <w:pPr>
        <w:spacing w:line="360" w:lineRule="auto"/>
        <w:jc w:val="both"/>
        <w:rPr>
          <w:b/>
          <w:sz w:val="28"/>
          <w:szCs w:val="28"/>
        </w:rPr>
      </w:pPr>
      <w:r w:rsidRPr="0034754A">
        <w:rPr>
          <w:b/>
          <w:sz w:val="28"/>
          <w:szCs w:val="28"/>
        </w:rPr>
        <w:t>5.Работа по привитию навыков самоуправления</w:t>
      </w:r>
    </w:p>
    <w:p w:rsidR="004C1820" w:rsidRPr="007E0C50" w:rsidRDefault="0034754A" w:rsidP="004C1820">
      <w:pPr>
        <w:ind w:firstLine="708"/>
        <w:jc w:val="both"/>
        <w:rPr>
          <w:i/>
          <w:iCs/>
          <w:sz w:val="28"/>
          <w:szCs w:val="28"/>
        </w:rPr>
      </w:pPr>
      <w:r w:rsidRPr="00BC635D">
        <w:rPr>
          <w:rFonts w:eastAsia="Calibri"/>
          <w:b/>
          <w:sz w:val="28"/>
          <w:szCs w:val="28"/>
          <w:lang w:eastAsia="en-US"/>
        </w:rPr>
        <w:t>Цель:</w:t>
      </w:r>
      <w:r w:rsidR="004C1820" w:rsidRPr="007E0C50">
        <w:rPr>
          <w:sz w:val="28"/>
          <w:szCs w:val="28"/>
        </w:rPr>
        <w:t xml:space="preserve">включённость </w:t>
      </w:r>
      <w:r w:rsidR="004C1820">
        <w:rPr>
          <w:sz w:val="28"/>
          <w:szCs w:val="28"/>
        </w:rPr>
        <w:t xml:space="preserve">детей </w:t>
      </w:r>
      <w:r w:rsidR="004C1820" w:rsidRPr="007E0C50">
        <w:rPr>
          <w:sz w:val="28"/>
          <w:szCs w:val="28"/>
        </w:rPr>
        <w:t>в решение значимых проблем,формир</w:t>
      </w:r>
      <w:r w:rsidR="004C1820">
        <w:rPr>
          <w:sz w:val="28"/>
          <w:szCs w:val="28"/>
        </w:rPr>
        <w:t>ование</w:t>
      </w:r>
      <w:r w:rsidR="004C1820" w:rsidRPr="007E0C50">
        <w:rPr>
          <w:sz w:val="28"/>
          <w:szCs w:val="28"/>
        </w:rPr>
        <w:t xml:space="preserve"> социальн</w:t>
      </w:r>
      <w:r w:rsidR="004C1820">
        <w:rPr>
          <w:sz w:val="28"/>
          <w:szCs w:val="28"/>
        </w:rPr>
        <w:t>ой</w:t>
      </w:r>
      <w:r w:rsidR="004C1820" w:rsidRPr="007E0C50">
        <w:rPr>
          <w:sz w:val="28"/>
          <w:szCs w:val="28"/>
        </w:rPr>
        <w:t xml:space="preserve"> активност</w:t>
      </w:r>
      <w:r w:rsidR="004C1820">
        <w:rPr>
          <w:sz w:val="28"/>
          <w:szCs w:val="28"/>
        </w:rPr>
        <w:t>и.</w:t>
      </w:r>
    </w:p>
    <w:p w:rsidR="004C1820" w:rsidRDefault="004C1820" w:rsidP="004C1820">
      <w:pPr>
        <w:jc w:val="both"/>
        <w:rPr>
          <w:sz w:val="28"/>
          <w:szCs w:val="28"/>
        </w:rPr>
      </w:pPr>
      <w:r w:rsidRPr="007E0C50">
        <w:rPr>
          <w:sz w:val="28"/>
          <w:szCs w:val="28"/>
        </w:rPr>
        <w:t>Сущность развития с</w:t>
      </w:r>
      <w:r>
        <w:rPr>
          <w:sz w:val="28"/>
          <w:szCs w:val="28"/>
        </w:rPr>
        <w:t>амо</w:t>
      </w:r>
      <w:r w:rsidRPr="007E0C50">
        <w:rPr>
          <w:sz w:val="28"/>
          <w:szCs w:val="28"/>
        </w:rPr>
        <w:t>управления предполагает создание условий для освоения детьми комплекса новых социальных ролей. Это обеспечивается включением их в решение проблем взаимоотношений, складывающихся во временном детском объединении. Через своё участие в решении этих проблем дети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6D2EBB" w:rsidRDefault="006D2EBB" w:rsidP="006D2EBB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D2EBB">
        <w:rPr>
          <w:rFonts w:eastAsia="Calibri"/>
          <w:sz w:val="28"/>
          <w:szCs w:val="28"/>
          <w:lang w:eastAsia="en-US"/>
        </w:rPr>
        <w:t xml:space="preserve"> программу включены следующие мероприятия:анкетирование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2EBB">
        <w:rPr>
          <w:rFonts w:eastAsia="Calibri"/>
          <w:sz w:val="28"/>
          <w:szCs w:val="28"/>
          <w:lang w:eastAsia="en-US"/>
        </w:rPr>
        <w:t>распределение обязанностей в отряде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2EBB">
        <w:rPr>
          <w:rFonts w:eastAsia="Calibri"/>
          <w:sz w:val="28"/>
          <w:szCs w:val="28"/>
          <w:lang w:eastAsia="en-US"/>
        </w:rPr>
        <w:t>закрепление ответственных по различным видам поручениям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2EBB">
        <w:rPr>
          <w:rFonts w:eastAsia="Calibri"/>
          <w:sz w:val="28"/>
          <w:szCs w:val="28"/>
          <w:lang w:eastAsia="en-US"/>
        </w:rPr>
        <w:t>организация общественно-полезной работы с детьми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2EBB">
        <w:rPr>
          <w:rFonts w:eastAsia="Calibri"/>
          <w:sz w:val="28"/>
          <w:szCs w:val="28"/>
          <w:lang w:eastAsia="en-US"/>
        </w:rPr>
        <w:t>работа волонтерского отряда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D2EBB">
        <w:rPr>
          <w:rFonts w:eastAsia="Calibri"/>
          <w:sz w:val="28"/>
          <w:szCs w:val="28"/>
          <w:lang w:eastAsia="en-US"/>
        </w:rPr>
        <w:t>мероприятия профилактической направленности</w:t>
      </w:r>
      <w:r>
        <w:rPr>
          <w:rFonts w:eastAsia="Calibri"/>
          <w:sz w:val="28"/>
          <w:szCs w:val="28"/>
          <w:lang w:eastAsia="en-US"/>
        </w:rPr>
        <w:t>, д</w:t>
      </w:r>
      <w:r w:rsidRPr="006D2EBB">
        <w:rPr>
          <w:rFonts w:eastAsia="Calibri"/>
          <w:sz w:val="28"/>
          <w:szCs w:val="28"/>
          <w:lang w:eastAsia="en-US"/>
        </w:rPr>
        <w:t>ежурство по игровым комнатам, столовой.</w:t>
      </w:r>
    </w:p>
    <w:p w:rsidR="00A86CD4" w:rsidRDefault="00A86CD4" w:rsidP="00A86CD4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  <w:r w:rsidRPr="00A86CD4">
        <w:rPr>
          <w:rFonts w:eastAsia="Calibri"/>
          <w:sz w:val="28"/>
          <w:szCs w:val="28"/>
          <w:lang w:eastAsia="en-US"/>
        </w:rPr>
        <w:t>Функционирование системы с</w:t>
      </w:r>
      <w:r>
        <w:rPr>
          <w:rFonts w:eastAsia="Calibri"/>
          <w:sz w:val="28"/>
          <w:szCs w:val="28"/>
          <w:lang w:eastAsia="en-US"/>
        </w:rPr>
        <w:t>амо</w:t>
      </w:r>
      <w:r w:rsidRPr="00A86CD4">
        <w:rPr>
          <w:rFonts w:eastAsia="Calibri"/>
          <w:sz w:val="28"/>
          <w:szCs w:val="28"/>
          <w:lang w:eastAsia="en-US"/>
        </w:rPr>
        <w:t>управления осуществляется на двух основных уровнях: на уровне лагеря в целом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86CD4">
        <w:rPr>
          <w:rFonts w:eastAsia="Calibri"/>
          <w:sz w:val="28"/>
          <w:szCs w:val="28"/>
          <w:lang w:eastAsia="en-US"/>
        </w:rPr>
        <w:t>на уровне отряда.</w:t>
      </w:r>
    </w:p>
    <w:p w:rsidR="00A86CD4" w:rsidRPr="00A86CD4" w:rsidRDefault="00A86CD4" w:rsidP="00A86CD4">
      <w:pPr>
        <w:jc w:val="both"/>
        <w:rPr>
          <w:rFonts w:eastAsia="Calibri"/>
          <w:sz w:val="28"/>
          <w:szCs w:val="28"/>
          <w:lang w:eastAsia="en-US"/>
        </w:rPr>
      </w:pPr>
      <w:r w:rsidRPr="00A86CD4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>амо</w:t>
      </w:r>
      <w:r w:rsidRPr="00A86CD4">
        <w:rPr>
          <w:rFonts w:eastAsia="Calibri"/>
          <w:b/>
          <w:sz w:val="28"/>
          <w:szCs w:val="28"/>
          <w:lang w:eastAsia="en-US"/>
        </w:rPr>
        <w:t>управление на уровне отряда</w:t>
      </w:r>
      <w:r w:rsidRPr="00A86CD4">
        <w:rPr>
          <w:rFonts w:eastAsia="Calibri"/>
          <w:sz w:val="28"/>
          <w:szCs w:val="28"/>
          <w:lang w:eastAsia="en-US"/>
        </w:rPr>
        <w:t xml:space="preserve">реализуется за счет структуры обязанностей детей. Целью структурирования является обеспечение полной занятости детей отрядными делами и включение каждого ребенка в сюжет смены. </w:t>
      </w:r>
    </w:p>
    <w:p w:rsidR="00A86CD4" w:rsidRDefault="00A86CD4" w:rsidP="00A86C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A86CD4">
        <w:rPr>
          <w:rFonts w:eastAsia="Calibri"/>
          <w:sz w:val="28"/>
          <w:szCs w:val="28"/>
          <w:lang w:eastAsia="en-US"/>
        </w:rPr>
        <w:t>апитан отряда, контролирует деятельность всего отряда. К компетенции помощника относится решение следующих вопросов: распределение обязанностей каждый день среди ребят внутри отряда; помощь вожатому в организации отряда; посещение совета помощников. Выбирается на неопределенный срок всем отрядом. Помощник может меняться ежедневно либо быть выбран 1 на всю смену – на усмотрение руководителя смены и отрядных вожатых.</w:t>
      </w:r>
    </w:p>
    <w:p w:rsidR="00A86CD4" w:rsidRPr="00A86CD4" w:rsidRDefault="00A86CD4" w:rsidP="00A86CD4">
      <w:pPr>
        <w:jc w:val="both"/>
        <w:rPr>
          <w:rFonts w:eastAsia="Calibri"/>
          <w:sz w:val="28"/>
          <w:szCs w:val="28"/>
          <w:lang w:eastAsia="en-US"/>
        </w:rPr>
      </w:pPr>
      <w:r w:rsidRPr="00A86CD4">
        <w:rPr>
          <w:rFonts w:eastAsia="Calibri"/>
          <w:b/>
          <w:sz w:val="28"/>
          <w:szCs w:val="28"/>
          <w:lang w:eastAsia="en-US"/>
        </w:rPr>
        <w:t>Организационная группа</w:t>
      </w:r>
      <w:r w:rsidRPr="00A86CD4">
        <w:rPr>
          <w:rFonts w:eastAsia="Calibri"/>
          <w:sz w:val="28"/>
          <w:szCs w:val="28"/>
          <w:lang w:eastAsia="en-US"/>
        </w:rPr>
        <w:t xml:space="preserve"> (творческая группа) – разработка, организация и контроль подготовки мероприятий, либо отдельных номеров. Задача этой группы мотивировать всех ребят на участие в мероприятиях, способствовать раскрытию внутреннего потенциала каждого ребенка. </w:t>
      </w:r>
    </w:p>
    <w:p w:rsidR="006B667E" w:rsidRPr="006B667E" w:rsidRDefault="006B667E" w:rsidP="006B667E">
      <w:pPr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6B667E">
        <w:rPr>
          <w:rFonts w:eastAsia="Calibri"/>
          <w:b/>
          <w:sz w:val="28"/>
          <w:szCs w:val="28"/>
          <w:lang w:eastAsia="en-US"/>
        </w:rPr>
        <w:lastRenderedPageBreak/>
        <w:t>С</w:t>
      </w:r>
      <w:r>
        <w:rPr>
          <w:rFonts w:eastAsia="Calibri"/>
          <w:b/>
          <w:sz w:val="28"/>
          <w:szCs w:val="28"/>
          <w:lang w:eastAsia="en-US"/>
        </w:rPr>
        <w:t>амо</w:t>
      </w:r>
      <w:r w:rsidRPr="006B667E">
        <w:rPr>
          <w:rFonts w:eastAsia="Calibri"/>
          <w:b/>
          <w:sz w:val="28"/>
          <w:szCs w:val="28"/>
          <w:lang w:eastAsia="en-US"/>
        </w:rPr>
        <w:t xml:space="preserve">управление на уровне </w:t>
      </w:r>
      <w:r>
        <w:rPr>
          <w:rFonts w:eastAsia="Calibri"/>
          <w:b/>
          <w:sz w:val="28"/>
          <w:szCs w:val="28"/>
          <w:lang w:eastAsia="en-US"/>
        </w:rPr>
        <w:t>Лагеря</w:t>
      </w:r>
      <w:r w:rsidRPr="006B667E">
        <w:rPr>
          <w:rFonts w:eastAsia="Calibri"/>
          <w:sz w:val="28"/>
          <w:szCs w:val="28"/>
          <w:lang w:eastAsia="en-US"/>
        </w:rPr>
        <w:t>реализуется за счет совета помощников</w:t>
      </w:r>
      <w:r w:rsidRPr="006B667E">
        <w:rPr>
          <w:rFonts w:eastAsia="Calibri"/>
          <w:i/>
          <w:sz w:val="28"/>
          <w:szCs w:val="28"/>
          <w:lang w:eastAsia="en-US"/>
        </w:rPr>
        <w:t xml:space="preserve">. </w:t>
      </w:r>
      <w:r w:rsidRPr="006B667E">
        <w:rPr>
          <w:rFonts w:eastAsia="Calibri"/>
          <w:sz w:val="28"/>
          <w:szCs w:val="28"/>
          <w:lang w:eastAsia="en-US"/>
        </w:rPr>
        <w:t xml:space="preserve">Данный орган управления предполагает участие детей в решении вопросов при организации воспитательной деятельности совместно с педагогическим коллективом и администрацией. </w:t>
      </w:r>
    </w:p>
    <w:p w:rsidR="006B667E" w:rsidRPr="006B667E" w:rsidRDefault="006B667E" w:rsidP="006B66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67E">
        <w:rPr>
          <w:rFonts w:eastAsia="Calibri"/>
          <w:sz w:val="28"/>
          <w:szCs w:val="28"/>
          <w:lang w:eastAsia="en-US"/>
        </w:rPr>
        <w:t xml:space="preserve">Представителем от каждой команды является помощник (командир отряда). На совете помощников представляет интересы команды, обозначает трудности, вносит предложения и пожелания по тем или иным вопросам. Помощник обязан передавать своему </w:t>
      </w:r>
      <w:r>
        <w:rPr>
          <w:rFonts w:eastAsia="Calibri"/>
          <w:sz w:val="28"/>
          <w:szCs w:val="28"/>
          <w:lang w:eastAsia="en-US"/>
        </w:rPr>
        <w:t xml:space="preserve">отряду </w:t>
      </w:r>
      <w:r w:rsidRPr="006B667E">
        <w:rPr>
          <w:rFonts w:eastAsia="Calibri"/>
          <w:sz w:val="28"/>
          <w:szCs w:val="28"/>
          <w:lang w:eastAsia="en-US"/>
        </w:rPr>
        <w:t>всю информацию, полученную на совете.</w:t>
      </w:r>
    </w:p>
    <w:p w:rsidR="006B667E" w:rsidRPr="006B667E" w:rsidRDefault="006B667E" w:rsidP="006B667E">
      <w:pPr>
        <w:jc w:val="both"/>
        <w:rPr>
          <w:rFonts w:eastAsia="Calibri"/>
          <w:sz w:val="28"/>
          <w:szCs w:val="28"/>
          <w:lang w:eastAsia="en-US"/>
        </w:rPr>
      </w:pPr>
      <w:r w:rsidRPr="006B667E">
        <w:rPr>
          <w:rFonts w:eastAsia="Calibri"/>
          <w:sz w:val="28"/>
          <w:szCs w:val="28"/>
          <w:lang w:eastAsia="en-US"/>
        </w:rPr>
        <w:t>Во время первого совета помощников открытым голосованием выбирают старшего помощника, который в течение всей смены будет осуществлять координацию работы всех помощников.</w:t>
      </w:r>
    </w:p>
    <w:p w:rsidR="006B667E" w:rsidRPr="006B667E" w:rsidRDefault="006B667E" w:rsidP="006B667E">
      <w:pPr>
        <w:jc w:val="both"/>
        <w:rPr>
          <w:rFonts w:eastAsia="Calibri"/>
          <w:sz w:val="28"/>
          <w:szCs w:val="28"/>
          <w:lang w:eastAsia="en-US"/>
        </w:rPr>
      </w:pPr>
      <w:r w:rsidRPr="006B667E">
        <w:rPr>
          <w:rFonts w:eastAsia="Calibri"/>
          <w:sz w:val="28"/>
          <w:szCs w:val="28"/>
          <w:lang w:eastAsia="en-US"/>
        </w:rPr>
        <w:t>По инициативе участников совета на какую-либо команду может быть наложен штраф за нарушение правил пребывания на территории</w:t>
      </w:r>
      <w:r>
        <w:rPr>
          <w:rFonts w:eastAsia="Calibri"/>
          <w:sz w:val="28"/>
          <w:szCs w:val="28"/>
          <w:lang w:eastAsia="en-US"/>
        </w:rPr>
        <w:t xml:space="preserve"> лагеря</w:t>
      </w:r>
      <w:r w:rsidRPr="006B667E">
        <w:rPr>
          <w:rFonts w:eastAsia="Calibri"/>
          <w:sz w:val="28"/>
          <w:szCs w:val="28"/>
          <w:lang w:eastAsia="en-US"/>
        </w:rPr>
        <w:t>. Штраф утверждается руководителем смены.</w:t>
      </w:r>
    </w:p>
    <w:p w:rsidR="006B667E" w:rsidRPr="006B667E" w:rsidRDefault="006B667E" w:rsidP="006B667E">
      <w:pPr>
        <w:contextualSpacing/>
        <w:rPr>
          <w:rFonts w:eastAsia="Times New Roman"/>
          <w:sz w:val="28"/>
          <w:szCs w:val="28"/>
        </w:rPr>
      </w:pPr>
      <w:r w:rsidRPr="006B667E">
        <w:rPr>
          <w:rFonts w:eastAsia="Times New Roman"/>
          <w:sz w:val="28"/>
          <w:szCs w:val="28"/>
        </w:rPr>
        <w:t>Совет проходит ежедневно.</w:t>
      </w:r>
    </w:p>
    <w:p w:rsidR="0034754A" w:rsidRPr="0034754A" w:rsidRDefault="0034754A" w:rsidP="00AE507E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6D2EBB" w:rsidRPr="00AE507E" w:rsidRDefault="006D2EBB" w:rsidP="00AE507E">
      <w:pPr>
        <w:jc w:val="both"/>
        <w:rPr>
          <w:i/>
          <w:iCs/>
          <w:sz w:val="28"/>
          <w:szCs w:val="28"/>
        </w:rPr>
      </w:pPr>
      <w:r w:rsidRPr="007A06EF">
        <w:rPr>
          <w:b/>
          <w:sz w:val="28"/>
          <w:szCs w:val="28"/>
        </w:rPr>
        <w:t>Ожидаемые результаты:</w:t>
      </w:r>
      <w:r w:rsidRPr="007E0C50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тие навыков самоуправления</w:t>
      </w:r>
      <w:r w:rsidRPr="007E0C50">
        <w:rPr>
          <w:sz w:val="28"/>
          <w:szCs w:val="28"/>
        </w:rPr>
        <w:t xml:space="preserve"> практически во всех видах деятельности временного детского коллектива.</w:t>
      </w:r>
    </w:p>
    <w:p w:rsidR="00DB40D4" w:rsidRPr="00CD04F7" w:rsidRDefault="00DB40D4" w:rsidP="0099276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450E2" w:rsidRPr="00AE507E" w:rsidRDefault="009450E2" w:rsidP="009450E2">
      <w:pPr>
        <w:spacing w:before="100" w:beforeAutospacing="1"/>
        <w:jc w:val="both"/>
        <w:rPr>
          <w:sz w:val="28"/>
          <w:szCs w:val="28"/>
        </w:rPr>
      </w:pPr>
      <w:r w:rsidRPr="00AE507E">
        <w:rPr>
          <w:b/>
          <w:bCs/>
          <w:sz w:val="28"/>
          <w:szCs w:val="28"/>
        </w:rPr>
        <w:t>6. Работа по сплочению коллектива воспитанников</w:t>
      </w:r>
    </w:p>
    <w:p w:rsidR="00C832B0" w:rsidRPr="009450E2" w:rsidRDefault="009450E2" w:rsidP="009450E2">
      <w:pPr>
        <w:spacing w:before="100" w:beforeAutospacing="1"/>
        <w:rPr>
          <w:sz w:val="28"/>
          <w:szCs w:val="28"/>
        </w:rPr>
      </w:pPr>
      <w:r w:rsidRPr="009450E2">
        <w:rPr>
          <w:sz w:val="28"/>
          <w:szCs w:val="28"/>
        </w:rPr>
        <w:t>  Для повышения воспитательного эффекта программы и развития коммуникативных способностей с детьми проводятся: Игровой тренинг «Давайте познакомимся!»</w:t>
      </w:r>
      <w:r>
        <w:rPr>
          <w:sz w:val="28"/>
          <w:szCs w:val="28"/>
        </w:rPr>
        <w:t>, и</w:t>
      </w:r>
      <w:r w:rsidRPr="009450E2">
        <w:rPr>
          <w:sz w:val="28"/>
          <w:szCs w:val="28"/>
        </w:rPr>
        <w:t>гры на сплочение коллектива</w:t>
      </w:r>
      <w:r>
        <w:rPr>
          <w:sz w:val="28"/>
          <w:szCs w:val="28"/>
        </w:rPr>
        <w:t>.</w:t>
      </w:r>
    </w:p>
    <w:p w:rsidR="005E0DD5" w:rsidRPr="005E0DD5" w:rsidRDefault="005E0DD5" w:rsidP="009450E2">
      <w:pPr>
        <w:rPr>
          <w:rFonts w:eastAsia="Times New Roman"/>
          <w:sz w:val="28"/>
          <w:szCs w:val="28"/>
          <w:lang w:eastAsia="ru-RU"/>
        </w:rPr>
      </w:pPr>
      <w:r w:rsidRPr="005E0DD5">
        <w:rPr>
          <w:rFonts w:eastAsia="Times New Roman"/>
          <w:sz w:val="28"/>
          <w:szCs w:val="28"/>
          <w:lang w:eastAsia="ru-RU"/>
        </w:rPr>
        <w:t>Участники смены  входят в отряды по интересам, каждый отряд имеет свое название, девиз, эмблему, песню. Участники смены в процессе деятельности обмениваются идеями, приобретают опыт, соревнуются. В тематические дни реализуют свои идеи, привлекая педагогов дополнительного образования, ОГИБДД,</w:t>
      </w:r>
      <w:r w:rsidR="009450E2">
        <w:rPr>
          <w:rFonts w:eastAsia="Times New Roman"/>
          <w:sz w:val="28"/>
          <w:szCs w:val="28"/>
          <w:lang w:eastAsia="ru-RU"/>
        </w:rPr>
        <w:t xml:space="preserve"> КДН, </w:t>
      </w:r>
      <w:r w:rsidRPr="005E0DD5">
        <w:rPr>
          <w:rFonts w:eastAsia="Times New Roman"/>
          <w:sz w:val="28"/>
          <w:szCs w:val="28"/>
          <w:lang w:eastAsia="ru-RU"/>
        </w:rPr>
        <w:t xml:space="preserve">библиотеки, школьного музея, </w:t>
      </w:r>
      <w:r w:rsidR="00705EE8">
        <w:rPr>
          <w:rFonts w:eastAsia="Times New Roman"/>
          <w:sz w:val="28"/>
          <w:szCs w:val="28"/>
          <w:lang w:eastAsia="ru-RU"/>
        </w:rPr>
        <w:t>участкового, ФАП, опорный кабинет профилактики, совет ветеранов.</w:t>
      </w:r>
    </w:p>
    <w:p w:rsidR="005E0DD5" w:rsidRDefault="005E0DD5" w:rsidP="009450E2">
      <w:pPr>
        <w:jc w:val="both"/>
        <w:rPr>
          <w:rFonts w:eastAsia="Times New Roman"/>
          <w:sz w:val="28"/>
          <w:szCs w:val="28"/>
          <w:lang w:eastAsia="ru-RU"/>
        </w:rPr>
      </w:pPr>
      <w:r w:rsidRPr="005E0DD5">
        <w:rPr>
          <w:rFonts w:eastAsia="Times New Roman"/>
          <w:sz w:val="28"/>
          <w:szCs w:val="28"/>
          <w:lang w:eastAsia="ru-RU"/>
        </w:rPr>
        <w:t xml:space="preserve">В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  </w:t>
      </w:r>
    </w:p>
    <w:p w:rsidR="009450E2" w:rsidRDefault="009450E2" w:rsidP="009450E2">
      <w:pPr>
        <w:jc w:val="both"/>
        <w:rPr>
          <w:rFonts w:eastAsia="Times New Roman"/>
          <w:sz w:val="28"/>
          <w:szCs w:val="28"/>
          <w:lang w:eastAsia="ru-RU"/>
        </w:rPr>
      </w:pPr>
    </w:p>
    <w:p w:rsidR="009450E2" w:rsidRPr="009450E2" w:rsidRDefault="009450E2" w:rsidP="00AE507E">
      <w:pPr>
        <w:spacing w:after="200"/>
        <w:ind w:left="360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7. </w:t>
      </w:r>
      <w:r w:rsidRPr="009450E2">
        <w:rPr>
          <w:rFonts w:eastAsia="Calibri"/>
          <w:b/>
          <w:bCs/>
          <w:sz w:val="28"/>
          <w:szCs w:val="28"/>
          <w:lang w:eastAsia="en-US"/>
        </w:rPr>
        <w:t>Профилактическая работа</w:t>
      </w:r>
      <w:r w:rsidRPr="009450E2">
        <w:rPr>
          <w:rFonts w:eastAsia="Calibri"/>
          <w:sz w:val="28"/>
          <w:szCs w:val="28"/>
          <w:lang w:eastAsia="en-US"/>
        </w:rPr>
        <w:t xml:space="preserve"> реализуется через: </w:t>
      </w:r>
      <w:r w:rsidR="00FD14FA">
        <w:rPr>
          <w:sz w:val="28"/>
          <w:szCs w:val="28"/>
        </w:rPr>
        <w:t>м</w:t>
      </w:r>
      <w:r w:rsidRPr="009450E2">
        <w:rPr>
          <w:sz w:val="28"/>
          <w:szCs w:val="28"/>
        </w:rPr>
        <w:t>ероприятия по профилактике асоциальных явлений, совершения правонарушений и преступлений через встречи с сотрудниками ПДН, ГИБДД, опорный кабинет профилактики употребления ПАВ</w:t>
      </w:r>
      <w:r w:rsidR="00FD14FA">
        <w:rPr>
          <w:sz w:val="28"/>
          <w:szCs w:val="28"/>
        </w:rPr>
        <w:t>,</w:t>
      </w:r>
      <w:r w:rsidRPr="009450E2">
        <w:rPr>
          <w:sz w:val="28"/>
          <w:szCs w:val="28"/>
        </w:rPr>
        <w:t xml:space="preserve"> организацию и проведение «минуток здоровья» (ежедневно)</w:t>
      </w:r>
      <w:r w:rsidR="00FD14FA">
        <w:rPr>
          <w:sz w:val="28"/>
          <w:szCs w:val="28"/>
        </w:rPr>
        <w:t>,</w:t>
      </w:r>
      <w:r w:rsidRPr="009450E2">
        <w:rPr>
          <w:sz w:val="28"/>
          <w:szCs w:val="28"/>
        </w:rPr>
        <w:t>организацию санитарно-гигиенического просвещения (проведение просветительских бесед по гигиене, здоровому образу жизни еженедельно)</w:t>
      </w:r>
      <w:r w:rsidR="00FD14FA">
        <w:rPr>
          <w:sz w:val="28"/>
          <w:szCs w:val="28"/>
        </w:rPr>
        <w:t>,</w:t>
      </w:r>
      <w:r w:rsidRPr="009450E2">
        <w:rPr>
          <w:sz w:val="28"/>
          <w:szCs w:val="28"/>
        </w:rPr>
        <w:t xml:space="preserve">проведение мероприятий по формирование </w:t>
      </w:r>
      <w:r w:rsidRPr="009450E2">
        <w:rPr>
          <w:sz w:val="28"/>
          <w:szCs w:val="28"/>
        </w:rPr>
        <w:lastRenderedPageBreak/>
        <w:t>ЗОЖ (викторины, акции и др.)</w:t>
      </w:r>
      <w:r w:rsidR="00FD14FA">
        <w:rPr>
          <w:sz w:val="28"/>
          <w:szCs w:val="28"/>
        </w:rPr>
        <w:t>,о</w:t>
      </w:r>
      <w:r w:rsidRPr="009450E2">
        <w:rPr>
          <w:sz w:val="28"/>
          <w:szCs w:val="28"/>
        </w:rPr>
        <w:t>рганизация соревнований между отрядами по чистоте отрядных комнат</w:t>
      </w:r>
      <w:r w:rsidR="00FD14FA">
        <w:rPr>
          <w:sz w:val="28"/>
          <w:szCs w:val="28"/>
        </w:rPr>
        <w:t>.</w:t>
      </w:r>
    </w:p>
    <w:p w:rsidR="009450E2" w:rsidRPr="009450E2" w:rsidRDefault="009450E2" w:rsidP="009450E2">
      <w:pPr>
        <w:spacing w:line="276" w:lineRule="auto"/>
        <w:ind w:right="-1"/>
        <w:jc w:val="center"/>
        <w:rPr>
          <w:sz w:val="28"/>
          <w:szCs w:val="28"/>
        </w:rPr>
      </w:pPr>
    </w:p>
    <w:p w:rsidR="009450E2" w:rsidRP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b/>
          <w:bCs/>
          <w:sz w:val="28"/>
          <w:szCs w:val="28"/>
        </w:rPr>
        <w:t>Инструктажи для детей:</w:t>
      </w:r>
    </w:p>
    <w:p w:rsid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sz w:val="28"/>
          <w:szCs w:val="28"/>
        </w:rPr>
        <w:t>«Правила пожарной безопасности»</w:t>
      </w:r>
    </w:p>
    <w:p w:rsidR="009450E2" w:rsidRP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sz w:val="28"/>
          <w:szCs w:val="28"/>
        </w:rPr>
        <w:t>«Правила поведения детей при прогулках и походах»</w:t>
      </w:r>
    </w:p>
    <w:p w:rsidR="009450E2" w:rsidRP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sz w:val="28"/>
          <w:szCs w:val="28"/>
        </w:rPr>
        <w:t>«Правила при поездках в автотранспорте»</w:t>
      </w:r>
    </w:p>
    <w:p w:rsidR="009450E2" w:rsidRP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sz w:val="28"/>
          <w:szCs w:val="28"/>
        </w:rPr>
        <w:t>«Безопасность детей при проведении  массовых и спортивных мероприятий»</w:t>
      </w:r>
    </w:p>
    <w:p w:rsidR="009450E2" w:rsidRP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sz w:val="28"/>
          <w:szCs w:val="28"/>
        </w:rPr>
        <w:t>«Правила дорожного движения»</w:t>
      </w:r>
    </w:p>
    <w:p w:rsidR="005E0DD5" w:rsidRPr="00AE507E" w:rsidRDefault="009450E2" w:rsidP="00AE507E">
      <w:pPr>
        <w:spacing w:before="100" w:beforeAutospacing="1"/>
        <w:jc w:val="both"/>
        <w:rPr>
          <w:sz w:val="28"/>
          <w:szCs w:val="28"/>
        </w:rPr>
      </w:pPr>
      <w:r w:rsidRPr="00AE507E">
        <w:rPr>
          <w:sz w:val="28"/>
          <w:szCs w:val="28"/>
        </w:rPr>
        <w:t>«Правила поведения в летнем оздоровительном лагере»</w:t>
      </w:r>
    </w:p>
    <w:p w:rsidR="00FD14FA" w:rsidRPr="00FD14FA" w:rsidRDefault="00FD14FA" w:rsidP="00FD14FA">
      <w:pPr>
        <w:jc w:val="center"/>
        <w:rPr>
          <w:b/>
          <w:sz w:val="28"/>
          <w:szCs w:val="28"/>
        </w:rPr>
      </w:pPr>
    </w:p>
    <w:p w:rsidR="00FD14FA" w:rsidRPr="00FD14FA" w:rsidRDefault="00FD14FA" w:rsidP="00FD14F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8. </w:t>
      </w:r>
      <w:r w:rsidRPr="00FD14FA">
        <w:rPr>
          <w:rFonts w:eastAsia="Calibri"/>
          <w:b/>
          <w:sz w:val="28"/>
          <w:szCs w:val="28"/>
          <w:lang w:eastAsia="en-US"/>
        </w:rPr>
        <w:t>Организация работы кружков</w:t>
      </w:r>
    </w:p>
    <w:p w:rsidR="00FD14FA" w:rsidRPr="00FD14FA" w:rsidRDefault="00FD14FA" w:rsidP="00FD14FA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FD14FA">
        <w:rPr>
          <w:rFonts w:eastAsia="Times New Roman"/>
          <w:sz w:val="28"/>
          <w:szCs w:val="28"/>
          <w:lang w:eastAsia="ru-RU"/>
        </w:rPr>
        <w:t xml:space="preserve">    Важным направлением воспитательной работы в лагере является кружковая деятельность, объединяющая детей по интересам в малые группы.</w:t>
      </w:r>
    </w:p>
    <w:p w:rsidR="00FD14FA" w:rsidRPr="00FD14FA" w:rsidRDefault="00FD14FA" w:rsidP="00FD14FA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FD14FA">
        <w:rPr>
          <w:rFonts w:eastAsia="Times New Roman"/>
          <w:b/>
          <w:bCs/>
          <w:color w:val="000000"/>
          <w:sz w:val="28"/>
          <w:szCs w:val="28"/>
          <w:lang w:eastAsia="ru-RU"/>
        </w:rPr>
        <w:t>Цель:</w:t>
      </w:r>
      <w:r w:rsidRPr="00FD14FA">
        <w:rPr>
          <w:rFonts w:eastAsia="Times New Roman"/>
          <w:color w:val="000000"/>
          <w:sz w:val="28"/>
          <w:szCs w:val="28"/>
          <w:lang w:eastAsia="ru-RU"/>
        </w:rPr>
        <w:t> расширение кругозора, развитие познавательных интересов и творческих способностей детей.Включает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FD14FA" w:rsidRPr="00FD14FA" w:rsidRDefault="00FD14FA" w:rsidP="00FD14FA">
      <w:p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Организация кружковой деятельности в лагере включает ряд этапов:</w:t>
      </w:r>
    </w:p>
    <w:p w:rsidR="00FD14FA" w:rsidRPr="00FD14FA" w:rsidRDefault="00FD14FA" w:rsidP="00FD14FA">
      <w:pPr>
        <w:numPr>
          <w:ilvl w:val="0"/>
          <w:numId w:val="18"/>
        </w:num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изучение интересов детей;</w:t>
      </w:r>
    </w:p>
    <w:p w:rsidR="00FD14FA" w:rsidRPr="00FD14FA" w:rsidRDefault="00FD14FA" w:rsidP="00FD14FA">
      <w:pPr>
        <w:numPr>
          <w:ilvl w:val="0"/>
          <w:numId w:val="18"/>
        </w:num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презентация кружков на линейке в начале смены;</w:t>
      </w:r>
    </w:p>
    <w:p w:rsidR="00FD14FA" w:rsidRPr="00FD14FA" w:rsidRDefault="00FD14FA" w:rsidP="00FD14FA">
      <w:pPr>
        <w:numPr>
          <w:ilvl w:val="0"/>
          <w:numId w:val="18"/>
        </w:num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ознакомление детей с режимом работы кружков;</w:t>
      </w:r>
    </w:p>
    <w:p w:rsidR="00FD14FA" w:rsidRPr="00FD14FA" w:rsidRDefault="00FD14FA" w:rsidP="00FD14FA">
      <w:pPr>
        <w:numPr>
          <w:ilvl w:val="0"/>
          <w:numId w:val="18"/>
        </w:num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самоопределение детей и запись их в кружки;</w:t>
      </w:r>
    </w:p>
    <w:p w:rsidR="00FD14FA" w:rsidRPr="00FD14FA" w:rsidRDefault="00FD14FA" w:rsidP="00FD14FA">
      <w:pPr>
        <w:numPr>
          <w:ilvl w:val="0"/>
          <w:numId w:val="18"/>
        </w:num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деятельность ребят в кружках;</w:t>
      </w:r>
    </w:p>
    <w:p w:rsidR="00FD14FA" w:rsidRPr="00FD14FA" w:rsidRDefault="00FD14FA" w:rsidP="00FD14FA">
      <w:pPr>
        <w:numPr>
          <w:ilvl w:val="0"/>
          <w:numId w:val="18"/>
        </w:numPr>
        <w:spacing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текущее отражение результатов деятельности детей;</w:t>
      </w:r>
    </w:p>
    <w:p w:rsidR="00FD14FA" w:rsidRPr="00FD14FA" w:rsidRDefault="00FD14FA" w:rsidP="00FD14FA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14FA">
        <w:rPr>
          <w:rFonts w:eastAsia="Times New Roman"/>
          <w:color w:val="000000"/>
          <w:sz w:val="28"/>
          <w:szCs w:val="28"/>
          <w:lang w:eastAsia="ru-RU"/>
        </w:rPr>
        <w:t>подведение итогов работы кружков в конце смены.</w:t>
      </w:r>
    </w:p>
    <w:p w:rsidR="00FD14FA" w:rsidRDefault="00FD14FA" w:rsidP="00FD14FA">
      <w:pPr>
        <w:jc w:val="center"/>
        <w:rPr>
          <w:sz w:val="28"/>
          <w:szCs w:val="28"/>
        </w:rPr>
      </w:pPr>
    </w:p>
    <w:p w:rsidR="00AE507E" w:rsidRDefault="00AE507E" w:rsidP="00FD14FA">
      <w:pPr>
        <w:jc w:val="center"/>
        <w:rPr>
          <w:sz w:val="28"/>
          <w:szCs w:val="28"/>
        </w:rPr>
      </w:pPr>
    </w:p>
    <w:p w:rsidR="00AE507E" w:rsidRDefault="00AE507E" w:rsidP="00FD14FA">
      <w:pPr>
        <w:jc w:val="center"/>
        <w:rPr>
          <w:sz w:val="28"/>
          <w:szCs w:val="28"/>
        </w:rPr>
      </w:pPr>
    </w:p>
    <w:p w:rsidR="00AE507E" w:rsidRPr="00FD14FA" w:rsidRDefault="00AE507E" w:rsidP="00FD14FA">
      <w:pPr>
        <w:jc w:val="center"/>
        <w:rPr>
          <w:sz w:val="28"/>
          <w:szCs w:val="28"/>
        </w:rPr>
      </w:pPr>
    </w:p>
    <w:p w:rsidR="00FD14FA" w:rsidRPr="00FD14FA" w:rsidRDefault="00FD14FA" w:rsidP="00FD14FA">
      <w:pPr>
        <w:jc w:val="center"/>
        <w:rPr>
          <w:sz w:val="28"/>
          <w:szCs w:val="28"/>
        </w:rPr>
      </w:pPr>
    </w:p>
    <w:p w:rsidR="00FD14FA" w:rsidRPr="00FD14FA" w:rsidRDefault="00FD14FA" w:rsidP="00FD14FA">
      <w:pPr>
        <w:jc w:val="center"/>
        <w:rPr>
          <w:sz w:val="28"/>
          <w:szCs w:val="28"/>
        </w:rPr>
      </w:pPr>
      <w:proofErr w:type="spellStart"/>
      <w:r w:rsidRPr="00FD14FA">
        <w:rPr>
          <w:sz w:val="28"/>
          <w:szCs w:val="28"/>
        </w:rPr>
        <w:lastRenderedPageBreak/>
        <w:t>Абаульскаяоош</w:t>
      </w:r>
      <w:proofErr w:type="spellEnd"/>
    </w:p>
    <w:p w:rsidR="00FD14FA" w:rsidRPr="00FD14FA" w:rsidRDefault="00FD14FA" w:rsidP="00FD14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0"/>
        <w:gridCol w:w="2681"/>
      </w:tblGrid>
      <w:tr w:rsidR="00FD14FA" w:rsidRPr="00FD14FA" w:rsidTr="00FD14FA">
        <w:trPr>
          <w:jc w:val="center"/>
        </w:trPr>
        <w:tc>
          <w:tcPr>
            <w:tcW w:w="4100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2681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руководитель</w:t>
            </w:r>
          </w:p>
        </w:tc>
      </w:tr>
      <w:tr w:rsidR="00FD14FA" w:rsidRPr="00FD14FA" w:rsidTr="00FD14FA">
        <w:trPr>
          <w:jc w:val="center"/>
        </w:trPr>
        <w:tc>
          <w:tcPr>
            <w:tcW w:w="4100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Малый театр</w:t>
            </w:r>
          </w:p>
        </w:tc>
        <w:tc>
          <w:tcPr>
            <w:tcW w:w="2681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Уразбахтеева</w:t>
            </w:r>
            <w:proofErr w:type="spellEnd"/>
            <w:r w:rsidRPr="00FD14FA">
              <w:rPr>
                <w:sz w:val="28"/>
                <w:szCs w:val="28"/>
              </w:rPr>
              <w:t xml:space="preserve"> З.Х</w:t>
            </w:r>
          </w:p>
        </w:tc>
      </w:tr>
      <w:tr w:rsidR="00FD14FA" w:rsidRPr="00FD14FA" w:rsidTr="00FD14FA">
        <w:trPr>
          <w:jc w:val="center"/>
        </w:trPr>
        <w:tc>
          <w:tcPr>
            <w:tcW w:w="4100" w:type="dxa"/>
          </w:tcPr>
          <w:p w:rsidR="00FD14FA" w:rsidRPr="00FD14FA" w:rsidRDefault="00FD14FA" w:rsidP="00FD14FA">
            <w:pPr>
              <w:jc w:val="center"/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Творческая мастерская</w:t>
            </w:r>
          </w:p>
          <w:p w:rsidR="00FD14FA" w:rsidRPr="00FD14FA" w:rsidRDefault="00FD14FA" w:rsidP="00FD14FA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Бухарина Г.М.</w:t>
            </w:r>
          </w:p>
        </w:tc>
      </w:tr>
      <w:tr w:rsidR="00FD14FA" w:rsidRPr="00FD14FA" w:rsidTr="00FD14FA">
        <w:trPr>
          <w:jc w:val="center"/>
        </w:trPr>
        <w:tc>
          <w:tcPr>
            <w:tcW w:w="4100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Литературный</w:t>
            </w:r>
          </w:p>
          <w:p w:rsidR="00FD14FA" w:rsidRPr="00FD14FA" w:rsidRDefault="00FD14FA" w:rsidP="00FD14FA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Аликаева</w:t>
            </w:r>
            <w:proofErr w:type="spellEnd"/>
            <w:r w:rsidRPr="00FD14FA">
              <w:rPr>
                <w:sz w:val="28"/>
                <w:szCs w:val="28"/>
              </w:rPr>
              <w:t xml:space="preserve"> К.Р</w:t>
            </w:r>
          </w:p>
        </w:tc>
      </w:tr>
      <w:tr w:rsidR="00FD14FA" w:rsidRPr="00FD14FA" w:rsidTr="00FD14FA">
        <w:trPr>
          <w:jc w:val="center"/>
        </w:trPr>
        <w:tc>
          <w:tcPr>
            <w:tcW w:w="4100" w:type="dxa"/>
          </w:tcPr>
          <w:p w:rsidR="00FD14FA" w:rsidRPr="00FD14FA" w:rsidRDefault="00FD14FA" w:rsidP="00FD14FA">
            <w:pPr>
              <w:jc w:val="center"/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Моделирование и конструирование</w:t>
            </w:r>
          </w:p>
          <w:p w:rsidR="00FD14FA" w:rsidRPr="00FD14FA" w:rsidRDefault="00FD14FA" w:rsidP="00FD14FA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Карымова</w:t>
            </w:r>
            <w:proofErr w:type="spellEnd"/>
            <w:r w:rsidRPr="00FD14FA">
              <w:rPr>
                <w:sz w:val="28"/>
                <w:szCs w:val="28"/>
              </w:rPr>
              <w:t xml:space="preserve"> А.Х.</w:t>
            </w:r>
          </w:p>
        </w:tc>
      </w:tr>
    </w:tbl>
    <w:p w:rsidR="00FD14FA" w:rsidRPr="00FD14FA" w:rsidRDefault="00FD14FA" w:rsidP="00FD14FA">
      <w:pPr>
        <w:rPr>
          <w:sz w:val="28"/>
          <w:szCs w:val="28"/>
        </w:rPr>
      </w:pPr>
    </w:p>
    <w:p w:rsidR="00FD14FA" w:rsidRPr="00FD14FA" w:rsidRDefault="00FD14FA" w:rsidP="00FD14FA">
      <w:pPr>
        <w:rPr>
          <w:b/>
          <w:sz w:val="28"/>
          <w:szCs w:val="28"/>
        </w:rPr>
      </w:pPr>
    </w:p>
    <w:p w:rsidR="00FD14FA" w:rsidRPr="00FD14FA" w:rsidRDefault="00FD14FA" w:rsidP="00FD14FA">
      <w:pPr>
        <w:jc w:val="center"/>
        <w:rPr>
          <w:sz w:val="28"/>
          <w:szCs w:val="28"/>
        </w:rPr>
      </w:pPr>
    </w:p>
    <w:p w:rsidR="00FD14FA" w:rsidRPr="00FD14FA" w:rsidRDefault="00FD14FA" w:rsidP="00FD14FA">
      <w:pPr>
        <w:jc w:val="center"/>
        <w:rPr>
          <w:sz w:val="28"/>
          <w:szCs w:val="28"/>
        </w:rPr>
      </w:pPr>
      <w:proofErr w:type="spellStart"/>
      <w:r w:rsidRPr="00FD14FA">
        <w:rPr>
          <w:sz w:val="28"/>
          <w:szCs w:val="28"/>
        </w:rPr>
        <w:t>Карагайская</w:t>
      </w:r>
      <w:proofErr w:type="spellEnd"/>
      <w:r w:rsidRPr="00FD14FA">
        <w:rPr>
          <w:sz w:val="28"/>
          <w:szCs w:val="28"/>
        </w:rPr>
        <w:t xml:space="preserve"> </w:t>
      </w:r>
      <w:proofErr w:type="spellStart"/>
      <w:r w:rsidRPr="00FD14FA">
        <w:rPr>
          <w:sz w:val="28"/>
          <w:szCs w:val="28"/>
        </w:rPr>
        <w:t>сош</w:t>
      </w:r>
      <w:proofErr w:type="spellEnd"/>
    </w:p>
    <w:p w:rsidR="00FD14FA" w:rsidRPr="00FD14FA" w:rsidRDefault="00FD14FA" w:rsidP="00FD14FA">
      <w:pPr>
        <w:jc w:val="center"/>
        <w:rPr>
          <w:sz w:val="28"/>
          <w:szCs w:val="28"/>
        </w:rPr>
      </w:pPr>
    </w:p>
    <w:p w:rsidR="00FD14FA" w:rsidRPr="00FD14FA" w:rsidRDefault="00FD14FA" w:rsidP="00FD14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528"/>
      </w:tblGrid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руководитель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«Очумелые ручки»,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Ильчибакиева</w:t>
            </w:r>
            <w:proofErr w:type="spellEnd"/>
            <w:r w:rsidRPr="00FD14FA">
              <w:rPr>
                <w:sz w:val="28"/>
                <w:szCs w:val="28"/>
              </w:rPr>
              <w:t xml:space="preserve"> Г.Б.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«Здоровяк»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Бикшанов</w:t>
            </w:r>
            <w:proofErr w:type="spellEnd"/>
            <w:r w:rsidRPr="00FD14FA">
              <w:rPr>
                <w:sz w:val="28"/>
                <w:szCs w:val="28"/>
              </w:rPr>
              <w:t xml:space="preserve"> А.И.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«Веселые нотки»,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Мурзина Г.А.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«Кукольный театр»,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Уразова Л.С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«Ритм»,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Курманалиева</w:t>
            </w:r>
            <w:proofErr w:type="spellEnd"/>
            <w:r w:rsidRPr="00FD14FA">
              <w:rPr>
                <w:sz w:val="28"/>
                <w:szCs w:val="28"/>
              </w:rPr>
              <w:t xml:space="preserve"> И.К.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 xml:space="preserve">«Волшебники»,  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Баширова А.А.</w:t>
            </w:r>
          </w:p>
        </w:tc>
      </w:tr>
    </w:tbl>
    <w:p w:rsidR="00FD14FA" w:rsidRPr="00FD14FA" w:rsidRDefault="00FD14FA" w:rsidP="00FD14FA">
      <w:pPr>
        <w:jc w:val="center"/>
        <w:rPr>
          <w:sz w:val="28"/>
          <w:szCs w:val="28"/>
        </w:rPr>
      </w:pPr>
    </w:p>
    <w:p w:rsidR="00FD14FA" w:rsidRPr="00FD14FA" w:rsidRDefault="00FD14FA" w:rsidP="00FD14FA">
      <w:pPr>
        <w:jc w:val="center"/>
        <w:rPr>
          <w:sz w:val="28"/>
          <w:szCs w:val="28"/>
        </w:rPr>
      </w:pPr>
      <w:r w:rsidRPr="00FD14FA">
        <w:rPr>
          <w:sz w:val="28"/>
          <w:szCs w:val="28"/>
        </w:rPr>
        <w:t xml:space="preserve">Дубровинская </w:t>
      </w:r>
      <w:proofErr w:type="spellStart"/>
      <w:r w:rsidRPr="00FD14FA">
        <w:rPr>
          <w:sz w:val="28"/>
          <w:szCs w:val="28"/>
        </w:rPr>
        <w:t>сош</w:t>
      </w:r>
      <w:proofErr w:type="spellEnd"/>
    </w:p>
    <w:p w:rsidR="00FD14FA" w:rsidRPr="00FD14FA" w:rsidRDefault="00FD14FA" w:rsidP="00FD14FA">
      <w:pPr>
        <w:jc w:val="center"/>
        <w:rPr>
          <w:sz w:val="28"/>
          <w:szCs w:val="28"/>
        </w:rPr>
      </w:pPr>
    </w:p>
    <w:p w:rsidR="00FD14FA" w:rsidRPr="00FD14FA" w:rsidRDefault="00FD14FA" w:rsidP="00FD14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2531"/>
      </w:tblGrid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руководитель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Газизов</w:t>
            </w:r>
            <w:r>
              <w:rPr>
                <w:sz w:val="28"/>
                <w:szCs w:val="28"/>
              </w:rPr>
              <w:t>аО.А.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Спортивный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В.Г.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 w:rsidRPr="00FD14FA">
              <w:rPr>
                <w:sz w:val="28"/>
                <w:szCs w:val="28"/>
              </w:rPr>
              <w:t>Умелые ручки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 w:rsidRPr="00FD14FA">
              <w:rPr>
                <w:sz w:val="28"/>
                <w:szCs w:val="28"/>
              </w:rPr>
              <w:t>Огорелкова</w:t>
            </w:r>
            <w:proofErr w:type="spellEnd"/>
            <w:r w:rsidRPr="00FD14FA">
              <w:rPr>
                <w:sz w:val="28"/>
                <w:szCs w:val="28"/>
              </w:rPr>
              <w:t xml:space="preserve"> С.А</w:t>
            </w:r>
          </w:p>
        </w:tc>
      </w:tr>
      <w:tr w:rsidR="00FD14FA" w:rsidRPr="00FD14FA" w:rsidTr="00FD14FA">
        <w:trPr>
          <w:jc w:val="center"/>
        </w:trPr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нотки</w:t>
            </w:r>
          </w:p>
        </w:tc>
        <w:tc>
          <w:tcPr>
            <w:tcW w:w="0" w:type="auto"/>
          </w:tcPr>
          <w:p w:rsidR="00FD14FA" w:rsidRPr="00FD14FA" w:rsidRDefault="00FD14FA" w:rsidP="00FD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Кульмаметова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FD14FA" w:rsidRPr="00FD14FA" w:rsidRDefault="00FD14FA" w:rsidP="00705EE8">
      <w:pPr>
        <w:rPr>
          <w:b/>
          <w:sz w:val="28"/>
          <w:szCs w:val="28"/>
        </w:rPr>
      </w:pPr>
    </w:p>
    <w:p w:rsidR="005E0DD5" w:rsidRPr="005E0DD5" w:rsidRDefault="005E0DD5" w:rsidP="005E0DD5">
      <w:pPr>
        <w:rPr>
          <w:rFonts w:eastAsia="Times New Roman"/>
          <w:sz w:val="20"/>
          <w:szCs w:val="20"/>
          <w:lang w:eastAsia="ru-RU"/>
        </w:rPr>
      </w:pPr>
    </w:p>
    <w:p w:rsidR="005E0DD5" w:rsidRPr="005E0DD5" w:rsidRDefault="005E0DD5" w:rsidP="005E0DD5">
      <w:pPr>
        <w:rPr>
          <w:rFonts w:eastAsia="Times New Roman"/>
          <w:sz w:val="20"/>
          <w:szCs w:val="20"/>
          <w:lang w:eastAsia="ru-RU"/>
        </w:rPr>
      </w:pPr>
    </w:p>
    <w:p w:rsidR="00067603" w:rsidRPr="00067603" w:rsidRDefault="00067603" w:rsidP="0006760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en-US"/>
        </w:rPr>
        <w:t xml:space="preserve">9. </w:t>
      </w:r>
      <w:r w:rsidRPr="00067603">
        <w:rPr>
          <w:rFonts w:eastAsia="Calibri"/>
          <w:b/>
          <w:sz w:val="28"/>
          <w:szCs w:val="28"/>
          <w:lang w:eastAsia="en-US"/>
        </w:rPr>
        <w:t>Организация взаимодействия летнего оздоровительного лагеря с   социумом.</w:t>
      </w:r>
    </w:p>
    <w:p w:rsidR="00067603" w:rsidRPr="00067603" w:rsidRDefault="00067603" w:rsidP="00067603">
      <w:pPr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067603">
        <w:rPr>
          <w:rFonts w:eastAsia="Calibri"/>
          <w:sz w:val="28"/>
          <w:szCs w:val="28"/>
          <w:lang w:eastAsia="en-US"/>
        </w:rPr>
        <w:t>География</w:t>
      </w:r>
      <w:r w:rsidRPr="003504F9">
        <w:rPr>
          <w:sz w:val="28"/>
          <w:szCs w:val="28"/>
        </w:rPr>
        <w:t xml:space="preserve"> – территория МАОУ Дубровинская СОШ, филиалов – </w:t>
      </w:r>
      <w:proofErr w:type="spellStart"/>
      <w:r w:rsidRPr="003504F9">
        <w:rPr>
          <w:sz w:val="28"/>
          <w:szCs w:val="28"/>
        </w:rPr>
        <w:t>Карагайская</w:t>
      </w:r>
      <w:proofErr w:type="spellEnd"/>
      <w:r w:rsidRPr="003504F9">
        <w:rPr>
          <w:sz w:val="28"/>
          <w:szCs w:val="28"/>
        </w:rPr>
        <w:t xml:space="preserve"> СОШ, </w:t>
      </w:r>
      <w:proofErr w:type="spellStart"/>
      <w:r w:rsidRPr="003504F9">
        <w:rPr>
          <w:sz w:val="28"/>
          <w:szCs w:val="28"/>
        </w:rPr>
        <w:t>Аксурская</w:t>
      </w:r>
      <w:proofErr w:type="spellEnd"/>
      <w:r w:rsidRPr="003504F9">
        <w:rPr>
          <w:sz w:val="28"/>
          <w:szCs w:val="28"/>
        </w:rPr>
        <w:t xml:space="preserve"> СОШ, </w:t>
      </w:r>
      <w:proofErr w:type="spellStart"/>
      <w:r w:rsidRPr="003504F9">
        <w:rPr>
          <w:sz w:val="28"/>
          <w:szCs w:val="28"/>
        </w:rPr>
        <w:t>Абаульская</w:t>
      </w:r>
      <w:proofErr w:type="spellEnd"/>
      <w:r w:rsidRPr="003504F9">
        <w:rPr>
          <w:sz w:val="28"/>
          <w:szCs w:val="28"/>
        </w:rPr>
        <w:t xml:space="preserve"> ООШ</w:t>
      </w:r>
    </w:p>
    <w:p w:rsidR="005E0DD5" w:rsidRPr="00AE507E" w:rsidRDefault="00067603" w:rsidP="00AE507E">
      <w:pPr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067603">
        <w:rPr>
          <w:rFonts w:eastAsia="Calibri"/>
          <w:sz w:val="28"/>
          <w:szCs w:val="28"/>
          <w:lang w:eastAsia="en-US"/>
        </w:rPr>
        <w:t xml:space="preserve">Социальные взаимодействия и партнеры: основными партнерами в работе по реализации программы являются </w:t>
      </w:r>
      <w:r w:rsidR="00C501F0">
        <w:rPr>
          <w:rFonts w:eastAsia="Calibri"/>
          <w:sz w:val="28"/>
          <w:szCs w:val="28"/>
          <w:lang w:eastAsia="en-US"/>
        </w:rPr>
        <w:t xml:space="preserve">Дубровинский, </w:t>
      </w:r>
      <w:proofErr w:type="spellStart"/>
      <w:r w:rsidR="00C501F0">
        <w:rPr>
          <w:rFonts w:eastAsia="Calibri"/>
          <w:sz w:val="28"/>
          <w:szCs w:val="28"/>
          <w:lang w:eastAsia="en-US"/>
        </w:rPr>
        <w:t>Аксурский</w:t>
      </w:r>
      <w:proofErr w:type="spellEnd"/>
      <w:r w:rsidR="00C501F0">
        <w:rPr>
          <w:rFonts w:eastAsia="Calibri"/>
          <w:sz w:val="28"/>
          <w:szCs w:val="28"/>
          <w:lang w:eastAsia="en-US"/>
        </w:rPr>
        <w:t>, Карагайский</w:t>
      </w:r>
      <w:r w:rsidRPr="00067603">
        <w:rPr>
          <w:rFonts w:eastAsia="Calibri"/>
          <w:sz w:val="28"/>
          <w:szCs w:val="28"/>
          <w:lang w:eastAsia="en-US"/>
        </w:rPr>
        <w:t xml:space="preserve"> СДК, библиотеки (сельская и школьная), с/администрация, ФАП, опорный кабинет профилактики, инспектора ГИБДД, участковый, </w:t>
      </w:r>
      <w:r w:rsidR="00705EE8">
        <w:rPr>
          <w:rFonts w:eastAsia="Calibri"/>
          <w:sz w:val="28"/>
          <w:szCs w:val="28"/>
          <w:lang w:eastAsia="en-US"/>
        </w:rPr>
        <w:lastRenderedPageBreak/>
        <w:t>К</w:t>
      </w:r>
      <w:r w:rsidRPr="00067603">
        <w:rPr>
          <w:rFonts w:eastAsia="Calibri"/>
          <w:sz w:val="28"/>
          <w:szCs w:val="28"/>
          <w:lang w:eastAsia="en-US"/>
        </w:rPr>
        <w:t xml:space="preserve">ДН, </w:t>
      </w:r>
      <w:r w:rsidR="00C501F0">
        <w:rPr>
          <w:rFonts w:eastAsia="Calibri"/>
          <w:sz w:val="28"/>
          <w:szCs w:val="28"/>
          <w:lang w:eastAsia="en-US"/>
        </w:rPr>
        <w:t>совет ветеранов</w:t>
      </w:r>
      <w:r w:rsidR="00705EE8">
        <w:rPr>
          <w:rFonts w:eastAsia="Calibri"/>
          <w:sz w:val="28"/>
          <w:szCs w:val="28"/>
          <w:lang w:eastAsia="en-US"/>
        </w:rPr>
        <w:t>, педагоги дополнительного образования, школьный музей.</w:t>
      </w:r>
    </w:p>
    <w:p w:rsidR="006251A2" w:rsidRPr="00AE507E" w:rsidRDefault="006251A2" w:rsidP="006251A2">
      <w:pPr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AE507E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Для организации работы по реализации программы смены:</w:t>
      </w:r>
    </w:p>
    <w:p w:rsidR="006251A2" w:rsidRPr="006251A2" w:rsidRDefault="006251A2" w:rsidP="006251A2">
      <w:pPr>
        <w:numPr>
          <w:ilvl w:val="0"/>
          <w:numId w:val="1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color w:val="000000"/>
          <w:sz w:val="28"/>
          <w:szCs w:val="28"/>
          <w:lang w:eastAsia="ru-RU"/>
        </w:rPr>
        <w:t>проводятся ежедневные планерки воспитателей;</w:t>
      </w:r>
    </w:p>
    <w:p w:rsidR="006251A2" w:rsidRPr="006251A2" w:rsidRDefault="006251A2" w:rsidP="006251A2">
      <w:pPr>
        <w:numPr>
          <w:ilvl w:val="0"/>
          <w:numId w:val="1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color w:val="000000"/>
          <w:sz w:val="28"/>
          <w:szCs w:val="28"/>
          <w:lang w:eastAsia="ru-RU"/>
        </w:rPr>
        <w:t>составляются планы работы отрядов, где отражаются и анализируются события и проблемы дня;</w:t>
      </w:r>
    </w:p>
    <w:p w:rsidR="006251A2" w:rsidRPr="006251A2" w:rsidRDefault="006251A2" w:rsidP="006251A2">
      <w:pPr>
        <w:numPr>
          <w:ilvl w:val="0"/>
          <w:numId w:val="1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color w:val="000000"/>
          <w:sz w:val="28"/>
          <w:szCs w:val="28"/>
          <w:lang w:eastAsia="ru-RU"/>
        </w:rPr>
        <w:t>проводятся анкетирование и тестирование воспитанников на различных этапах смены («Экран настроения»);</w:t>
      </w:r>
    </w:p>
    <w:p w:rsidR="006251A2" w:rsidRPr="006251A2" w:rsidRDefault="006251A2" w:rsidP="006251A2">
      <w:pPr>
        <w:numPr>
          <w:ilvl w:val="0"/>
          <w:numId w:val="1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color w:val="000000"/>
          <w:sz w:val="28"/>
          <w:szCs w:val="28"/>
          <w:lang w:eastAsia="ru-RU"/>
        </w:rPr>
        <w:t>оказывается методическая и консультативная помощь педагогам;</w:t>
      </w:r>
    </w:p>
    <w:p w:rsidR="006251A2" w:rsidRPr="006251A2" w:rsidRDefault="006251A2" w:rsidP="006251A2">
      <w:pPr>
        <w:numPr>
          <w:ilvl w:val="0"/>
          <w:numId w:val="1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color w:val="000000"/>
          <w:sz w:val="28"/>
          <w:szCs w:val="28"/>
          <w:lang w:eastAsia="ru-RU"/>
        </w:rPr>
        <w:t>сотрудники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6251A2" w:rsidRPr="006251A2" w:rsidRDefault="006251A2" w:rsidP="006251A2">
      <w:pPr>
        <w:numPr>
          <w:ilvl w:val="0"/>
          <w:numId w:val="1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color w:val="000000"/>
          <w:sz w:val="28"/>
          <w:szCs w:val="28"/>
          <w:lang w:eastAsia="ru-RU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5E0DD5" w:rsidRDefault="005E0DD5" w:rsidP="00CB6AE3">
      <w:pPr>
        <w:spacing w:line="360" w:lineRule="auto"/>
        <w:rPr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134E" w:rsidRDefault="0063134E" w:rsidP="00AE50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501F0" w:rsidRPr="00AE507E" w:rsidRDefault="00C501F0" w:rsidP="00AE507E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501F0">
        <w:rPr>
          <w:b/>
          <w:sz w:val="28"/>
          <w:szCs w:val="28"/>
        </w:rPr>
        <w:lastRenderedPageBreak/>
        <w:t>Механизм реализации программы</w:t>
      </w:r>
    </w:p>
    <w:p w:rsidR="006251A2" w:rsidRPr="006251A2" w:rsidRDefault="006251A2" w:rsidP="006251A2">
      <w:pPr>
        <w:rPr>
          <w:rFonts w:eastAsia="Times New Roman"/>
          <w:sz w:val="28"/>
          <w:szCs w:val="28"/>
          <w:lang w:eastAsia="ru-RU"/>
        </w:rPr>
      </w:pPr>
      <w:r w:rsidRPr="006251A2">
        <w:rPr>
          <w:rFonts w:eastAsia="Times New Roman"/>
          <w:sz w:val="28"/>
          <w:szCs w:val="28"/>
          <w:lang w:eastAsia="ru-RU"/>
        </w:rPr>
        <w:t xml:space="preserve">Анализ работы оздоровительного лагеря с дневным пребыванием прошлых лет показал, что очень эффективной является работа в форме сюжетно – ролевой игры. Ребята с удовольствием принимают участие в играх, эстафетах, соревнованиях, конкурсах. Через игру у детей развиваются качества: настойчивость, смелость, умение ориентироваться в сложных ситуациях, умение действовать в интересах коллектива. Дети, посещающие лагерь совершенно разные по характеру, по условиям жизни, по развитию интеллекта, но есть нечто общее объединяющее всех ребят – это жажда путешествий и открытий – это общий интерес детства. </w:t>
      </w:r>
    </w:p>
    <w:p w:rsidR="005E0DD5" w:rsidRDefault="006251A2" w:rsidP="006251A2">
      <w:pPr>
        <w:rPr>
          <w:rFonts w:eastAsia="Times New Roman"/>
          <w:color w:val="000000"/>
          <w:sz w:val="28"/>
          <w:szCs w:val="28"/>
          <w:lang w:eastAsia="ru-RU"/>
        </w:rPr>
      </w:pPr>
      <w:r w:rsidRPr="006251A2">
        <w:rPr>
          <w:rFonts w:eastAsia="Times New Roman"/>
          <w:sz w:val="28"/>
          <w:szCs w:val="28"/>
          <w:lang w:eastAsia="ru-RU"/>
        </w:rPr>
        <w:t xml:space="preserve">Поэтому в этом году </w:t>
      </w:r>
      <w:r w:rsidRPr="006251A2">
        <w:rPr>
          <w:rFonts w:eastAsia="Times New Roman"/>
          <w:color w:val="000000"/>
          <w:sz w:val="28"/>
          <w:szCs w:val="28"/>
          <w:lang w:eastAsia="ru-RU"/>
        </w:rPr>
        <w:t>реализация целей и задач смены осуществляется по программе «</w:t>
      </w:r>
      <w:r>
        <w:rPr>
          <w:rFonts w:eastAsia="Times New Roman"/>
          <w:color w:val="000000"/>
          <w:sz w:val="28"/>
          <w:szCs w:val="28"/>
          <w:lang w:eastAsia="ru-RU"/>
        </w:rPr>
        <w:t>Если с другом вышел в путь</w:t>
      </w:r>
      <w:r w:rsidRPr="006251A2">
        <w:rPr>
          <w:rFonts w:eastAsia="Times New Roman"/>
          <w:color w:val="000000"/>
          <w:sz w:val="28"/>
          <w:szCs w:val="28"/>
          <w:lang w:eastAsia="ru-RU"/>
        </w:rPr>
        <w:t>» в форме сюжетно-ролевой игры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7540E" w:rsidRDefault="006251A2" w:rsidP="00FF3603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251A2">
        <w:rPr>
          <w:rFonts w:eastAsia="Times New Roman"/>
          <w:sz w:val="28"/>
          <w:szCs w:val="28"/>
          <w:lang w:eastAsia="ru-RU"/>
        </w:rPr>
        <w:t xml:space="preserve">Программа лагеря представляет собой виртуальное путешествие по </w:t>
      </w:r>
      <w:r w:rsidR="0037540E">
        <w:rPr>
          <w:rFonts w:eastAsia="Times New Roman"/>
          <w:sz w:val="28"/>
          <w:szCs w:val="28"/>
          <w:lang w:eastAsia="ru-RU"/>
        </w:rPr>
        <w:t>городам – героям нашей страны</w:t>
      </w:r>
      <w:r w:rsidRPr="006251A2">
        <w:rPr>
          <w:rFonts w:eastAsia="Times New Roman"/>
          <w:sz w:val="28"/>
          <w:szCs w:val="28"/>
          <w:lang w:eastAsia="ru-RU"/>
        </w:rPr>
        <w:t>. Жажда путешествий является неотъемлемой частью детства. На время лагерной смены ребята превратятся в путешественников</w:t>
      </w:r>
      <w:r w:rsidR="0037540E">
        <w:rPr>
          <w:rFonts w:eastAsia="Times New Roman"/>
          <w:sz w:val="28"/>
          <w:szCs w:val="28"/>
          <w:lang w:eastAsia="ru-RU"/>
        </w:rPr>
        <w:t xml:space="preserve"> и </w:t>
      </w:r>
      <w:r w:rsidRPr="006251A2">
        <w:rPr>
          <w:rFonts w:eastAsia="Times New Roman"/>
          <w:sz w:val="28"/>
          <w:szCs w:val="28"/>
          <w:lang w:eastAsia="ru-RU"/>
        </w:rPr>
        <w:t>исследователей.</w:t>
      </w:r>
      <w:r w:rsidR="0037540E" w:rsidRPr="0037540E">
        <w:rPr>
          <w:rFonts w:eastAsia="Times New Roman"/>
          <w:sz w:val="28"/>
          <w:szCs w:val="28"/>
          <w:lang w:eastAsia="ru-RU"/>
        </w:rPr>
        <w:t>На информационном стенде будет размещена карта путешествия и листы достижений каждого отряда. Побеждая в конкурсах, соревнованиях отряды юных путешественников будут получать эмблему, символизирующую эт</w:t>
      </w:r>
      <w:r w:rsidR="00A14DFF">
        <w:rPr>
          <w:rFonts w:eastAsia="Times New Roman"/>
          <w:sz w:val="28"/>
          <w:szCs w:val="28"/>
          <w:lang w:eastAsia="ru-RU"/>
        </w:rPr>
        <w:t>от город</w:t>
      </w:r>
      <w:r w:rsidR="0037540E" w:rsidRPr="0037540E">
        <w:rPr>
          <w:rFonts w:eastAsia="Times New Roman"/>
          <w:sz w:val="28"/>
          <w:szCs w:val="28"/>
          <w:lang w:eastAsia="ru-RU"/>
        </w:rPr>
        <w:t>, и размещать её на своём листе достижений. Тот отряд, который наберёт большее количество эмблем, станет победителем игры-соревнования.</w:t>
      </w:r>
    </w:p>
    <w:p w:rsidR="0037540E" w:rsidRPr="0037540E" w:rsidRDefault="0037540E" w:rsidP="00DE3EF6">
      <w:pPr>
        <w:spacing w:line="276" w:lineRule="auto"/>
        <w:ind w:right="-1"/>
        <w:rPr>
          <w:rFonts w:eastAsia="Times New Roman"/>
          <w:b/>
          <w:sz w:val="28"/>
          <w:szCs w:val="28"/>
          <w:lang w:eastAsia="ru-RU"/>
        </w:rPr>
      </w:pPr>
    </w:p>
    <w:p w:rsidR="00FF3603" w:rsidRPr="00FF3603" w:rsidRDefault="00FF3603" w:rsidP="00244659">
      <w:pPr>
        <w:ind w:firstLine="709"/>
        <w:contextualSpacing/>
        <w:outlineLvl w:val="2"/>
        <w:rPr>
          <w:rFonts w:eastAsia="Times New Roman"/>
          <w:b/>
          <w:sz w:val="28"/>
          <w:szCs w:val="28"/>
          <w:u w:val="single"/>
        </w:rPr>
      </w:pPr>
      <w:r w:rsidRPr="00FF3603">
        <w:rPr>
          <w:rFonts w:eastAsia="Times New Roman"/>
          <w:b/>
          <w:sz w:val="28"/>
          <w:szCs w:val="28"/>
          <w:u w:val="single"/>
        </w:rPr>
        <w:t>Легенда смены</w:t>
      </w:r>
    </w:p>
    <w:p w:rsidR="00FF3603" w:rsidRPr="00FF3603" w:rsidRDefault="00FF3603" w:rsidP="00FF3603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FF3603" w:rsidRPr="00FF3603" w:rsidRDefault="00FF3603" w:rsidP="00FF3603">
      <w:pPr>
        <w:contextualSpacing/>
        <w:jc w:val="both"/>
        <w:rPr>
          <w:rFonts w:eastAsia="Times New Roman"/>
          <w:sz w:val="28"/>
          <w:szCs w:val="28"/>
        </w:rPr>
      </w:pPr>
      <w:r w:rsidRPr="00FF3603">
        <w:rPr>
          <w:rFonts w:eastAsia="Times New Roman"/>
          <w:sz w:val="28"/>
          <w:szCs w:val="28"/>
        </w:rPr>
        <w:t xml:space="preserve">В небольшом </w:t>
      </w:r>
      <w:r>
        <w:rPr>
          <w:rFonts w:eastAsia="Times New Roman"/>
          <w:sz w:val="28"/>
          <w:szCs w:val="28"/>
        </w:rPr>
        <w:t>«Городе Радуга»</w:t>
      </w:r>
      <w:r w:rsidRPr="00FF3603">
        <w:rPr>
          <w:rFonts w:eastAsia="Times New Roman"/>
          <w:sz w:val="28"/>
          <w:szCs w:val="28"/>
        </w:rPr>
        <w:t>, где все знают друг друга и нет тайн, где радости общие, а несчастья, поделённые на всех, уже и не кажутся несчастьями, родился один мальчик, доказавший, что не место красит человека, а, человек место. Именно таким оказался и этот обыкновенный мальчик, по имени Артур. Он умел впитывать в себя всё услышанное и увиденное, умел понять всё и бесстрашно искать ответы на вопросы, он умел дарить радость окружающим его людям и делать этот мир добрее. </w:t>
      </w:r>
    </w:p>
    <w:p w:rsidR="00FF3603" w:rsidRPr="00FF3603" w:rsidRDefault="00FF3603" w:rsidP="00FF3603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день рождения</w:t>
      </w:r>
      <w:r w:rsidRPr="00FF3603">
        <w:rPr>
          <w:rFonts w:eastAsia="Times New Roman"/>
          <w:sz w:val="28"/>
          <w:szCs w:val="28"/>
        </w:rPr>
        <w:t xml:space="preserve"> Артур</w:t>
      </w:r>
      <w:r>
        <w:rPr>
          <w:rFonts w:eastAsia="Times New Roman"/>
          <w:sz w:val="28"/>
          <w:szCs w:val="28"/>
        </w:rPr>
        <w:t>а</w:t>
      </w:r>
      <w:r w:rsidRPr="00FF3603">
        <w:rPr>
          <w:rFonts w:eastAsia="Times New Roman"/>
          <w:sz w:val="28"/>
          <w:szCs w:val="28"/>
        </w:rPr>
        <w:t>, в доме его родителей собрались жители городка, чтобы поздравить мальчика. Каждый дарил ему собственноручный рисунок с единственным пожеланием. Все желали мальчику одного – счастья, и сопровождали своё пожелание собственным изображением счастья. И все эти изображения отличались друг от друга, и их оказалось ровно столько, сколько в городе было жителей. Артур рос и никогда не расставался со своей коллекцией представлений о счастье. Он никак не мог понять, что же это такое  - «счастье», почему все ему желали его, но изображали по-разному. </w:t>
      </w:r>
    </w:p>
    <w:p w:rsidR="00FF3603" w:rsidRPr="00FF3603" w:rsidRDefault="00FF3603" w:rsidP="00FF360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F3603">
        <w:rPr>
          <w:rFonts w:eastAsia="Times New Roman"/>
          <w:sz w:val="28"/>
          <w:szCs w:val="28"/>
        </w:rPr>
        <w:t>Иногда ему казалось, что он достиг его, но стоило сделать одно неловкое движение, и его картина счастья вновь разлеталась на тысячи осколков. Казалось, что он уже никогда не получит ответа на вопрос всей своей жизни. </w:t>
      </w:r>
    </w:p>
    <w:p w:rsidR="00FF3603" w:rsidRPr="00FF3603" w:rsidRDefault="00FF3603" w:rsidP="00FF360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F3603">
        <w:rPr>
          <w:rFonts w:eastAsia="Times New Roman"/>
          <w:sz w:val="28"/>
          <w:szCs w:val="28"/>
        </w:rPr>
        <w:lastRenderedPageBreak/>
        <w:t xml:space="preserve">В </w:t>
      </w:r>
      <w:r w:rsidR="0072030A">
        <w:rPr>
          <w:rFonts w:eastAsia="Times New Roman"/>
          <w:sz w:val="28"/>
          <w:szCs w:val="28"/>
        </w:rPr>
        <w:t>«Городе Радуга»</w:t>
      </w:r>
      <w:r w:rsidRPr="00FF3603">
        <w:rPr>
          <w:rFonts w:eastAsia="Times New Roman"/>
          <w:sz w:val="28"/>
          <w:szCs w:val="28"/>
        </w:rPr>
        <w:t xml:space="preserve"> проживал один мудрец, который обладал большим опытом. Он знал практически все и мог дать ответы на любой вопрос. Артур решил обратится к нему за помощью. </w:t>
      </w:r>
    </w:p>
    <w:p w:rsidR="00FF3603" w:rsidRPr="00FF3603" w:rsidRDefault="00FF3603" w:rsidP="00FF360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F3603">
        <w:rPr>
          <w:rFonts w:eastAsia="Times New Roman"/>
          <w:sz w:val="28"/>
          <w:szCs w:val="28"/>
        </w:rPr>
        <w:t>«Я доволен всем, что имею, я ничего у тебя не прошу, но ответь мне, что же такое «счастье»? Мне пожелали его все жители моего родного города</w:t>
      </w:r>
      <w:r w:rsidR="0072030A">
        <w:rPr>
          <w:rFonts w:eastAsia="Times New Roman"/>
          <w:sz w:val="28"/>
          <w:szCs w:val="28"/>
        </w:rPr>
        <w:t>.</w:t>
      </w:r>
      <w:r w:rsidRPr="00FF3603">
        <w:rPr>
          <w:rFonts w:eastAsia="Times New Roman"/>
          <w:sz w:val="28"/>
          <w:szCs w:val="28"/>
        </w:rPr>
        <w:t xml:space="preserve"> Так владел ли я им когда-нибудь? Было ли оно у меня?» </w:t>
      </w:r>
    </w:p>
    <w:p w:rsidR="0072030A" w:rsidRPr="0072030A" w:rsidRDefault="00FF3603" w:rsidP="00BF0A43">
      <w:pPr>
        <w:ind w:firstLine="709"/>
        <w:contextualSpacing/>
        <w:rPr>
          <w:rFonts w:eastAsia="Times New Roman"/>
          <w:sz w:val="28"/>
          <w:szCs w:val="28"/>
        </w:rPr>
      </w:pPr>
      <w:r w:rsidRPr="00FF3603">
        <w:rPr>
          <w:rFonts w:eastAsia="Times New Roman"/>
          <w:sz w:val="28"/>
          <w:szCs w:val="28"/>
        </w:rPr>
        <w:t xml:space="preserve">И в ответ старец </w:t>
      </w:r>
      <w:r w:rsidR="00BF0A43">
        <w:rPr>
          <w:rFonts w:eastAsia="Times New Roman"/>
          <w:sz w:val="28"/>
          <w:szCs w:val="28"/>
        </w:rPr>
        <w:t>сказал</w:t>
      </w:r>
      <w:r w:rsidRPr="00FF3603">
        <w:rPr>
          <w:rFonts w:eastAsia="Times New Roman"/>
          <w:sz w:val="28"/>
          <w:szCs w:val="28"/>
        </w:rPr>
        <w:t>: </w:t>
      </w:r>
      <w:r w:rsidR="00BF0A43">
        <w:rPr>
          <w:rFonts w:eastAsia="Times New Roman"/>
          <w:sz w:val="28"/>
          <w:szCs w:val="28"/>
        </w:rPr>
        <w:t>«П</w:t>
      </w:r>
      <w:r w:rsidR="0072030A" w:rsidRPr="0072030A">
        <w:rPr>
          <w:rFonts w:eastAsia="Times New Roman"/>
          <w:sz w:val="28"/>
          <w:szCs w:val="28"/>
        </w:rPr>
        <w:t>ересмотр</w:t>
      </w:r>
      <w:r w:rsidR="00BF0A43">
        <w:rPr>
          <w:rFonts w:eastAsia="Times New Roman"/>
          <w:sz w:val="28"/>
          <w:szCs w:val="28"/>
        </w:rPr>
        <w:t xml:space="preserve">и </w:t>
      </w:r>
      <w:r w:rsidR="0072030A" w:rsidRPr="0072030A">
        <w:rPr>
          <w:rFonts w:eastAsia="Times New Roman"/>
          <w:sz w:val="28"/>
          <w:szCs w:val="28"/>
        </w:rPr>
        <w:t xml:space="preserve">рисунки «счастья», подаренные </w:t>
      </w:r>
      <w:r w:rsidR="00BF0A43">
        <w:rPr>
          <w:rFonts w:eastAsia="Times New Roman"/>
          <w:sz w:val="28"/>
          <w:szCs w:val="28"/>
        </w:rPr>
        <w:t xml:space="preserve">тебе </w:t>
      </w:r>
      <w:r w:rsidR="0072030A" w:rsidRPr="0072030A">
        <w:rPr>
          <w:rFonts w:eastAsia="Times New Roman"/>
          <w:sz w:val="28"/>
          <w:szCs w:val="28"/>
        </w:rPr>
        <w:t xml:space="preserve">горожанами на день рождения. </w:t>
      </w:r>
      <w:r w:rsidR="00BF0A43">
        <w:rPr>
          <w:rFonts w:eastAsia="Times New Roman"/>
          <w:sz w:val="28"/>
          <w:szCs w:val="28"/>
        </w:rPr>
        <w:t>Вдруг ты что -то упустил, не обратил внимания»</w:t>
      </w:r>
    </w:p>
    <w:p w:rsidR="00AB438A" w:rsidRPr="0063134E" w:rsidRDefault="00BF0A43" w:rsidP="0063134E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Артур</w:t>
      </w:r>
      <w:r w:rsidR="0072030A" w:rsidRPr="0072030A">
        <w:rPr>
          <w:rFonts w:eastAsia="Times New Roman"/>
          <w:sz w:val="28"/>
          <w:szCs w:val="28"/>
        </w:rPr>
        <w:t xml:space="preserve"> сложил все изображения в одну большую картину. И его удивлению не было предела, когда вместо рисунков, главный герой увидел карту, на которой было несколько мест. Артур решил, что именно в одном из этих мест он найдет ответ на свой вопрос. Долго не раздумывая, Артур собрался в путь. </w:t>
      </w:r>
      <w:r w:rsidR="0072030A">
        <w:rPr>
          <w:rFonts w:eastAsia="Times New Roman"/>
          <w:sz w:val="28"/>
          <w:szCs w:val="28"/>
        </w:rPr>
        <w:t>Д</w:t>
      </w:r>
      <w:r w:rsidR="0072030A" w:rsidRPr="0072030A">
        <w:rPr>
          <w:rFonts w:eastAsia="Times New Roman"/>
          <w:sz w:val="28"/>
          <w:szCs w:val="28"/>
        </w:rPr>
        <w:t>руз</w:t>
      </w:r>
      <w:r w:rsidR="0072030A">
        <w:rPr>
          <w:rFonts w:eastAsia="Times New Roman"/>
          <w:sz w:val="28"/>
          <w:szCs w:val="28"/>
        </w:rPr>
        <w:t>ья</w:t>
      </w:r>
      <w:r w:rsidR="0072030A" w:rsidRPr="0072030A">
        <w:rPr>
          <w:rFonts w:eastAsia="Times New Roman"/>
          <w:sz w:val="28"/>
          <w:szCs w:val="28"/>
        </w:rPr>
        <w:t xml:space="preserve"> решили присоединиться к нему и тоже принять участие в путешествии. </w:t>
      </w:r>
    </w:p>
    <w:p w:rsidR="0063134E" w:rsidRDefault="0063134E" w:rsidP="0072030A">
      <w:pPr>
        <w:spacing w:after="120" w:line="400" w:lineRule="atLeast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72030A" w:rsidRPr="0072030A" w:rsidRDefault="0072030A" w:rsidP="0072030A">
      <w:pPr>
        <w:spacing w:after="120" w:line="400" w:lineRule="atLeast"/>
        <w:jc w:val="both"/>
        <w:rPr>
          <w:b/>
          <w:sz w:val="28"/>
          <w:szCs w:val="28"/>
          <w:u w:val="single"/>
        </w:rPr>
      </w:pPr>
      <w:r w:rsidRPr="0072030A">
        <w:rPr>
          <w:rFonts w:eastAsia="Calibri"/>
          <w:b/>
          <w:sz w:val="28"/>
          <w:szCs w:val="28"/>
          <w:u w:val="single"/>
          <w:lang w:eastAsia="en-US"/>
        </w:rPr>
        <w:t>Игровая модель</w:t>
      </w:r>
    </w:p>
    <w:p w:rsidR="00AB438A" w:rsidRDefault="00AB438A" w:rsidP="00A14DFF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44659" w:rsidRPr="0072030A" w:rsidRDefault="00244659" w:rsidP="00244659">
      <w:pPr>
        <w:contextualSpacing/>
        <w:jc w:val="both"/>
        <w:rPr>
          <w:rFonts w:eastAsia="Times New Roman"/>
          <w:sz w:val="28"/>
          <w:szCs w:val="28"/>
        </w:rPr>
      </w:pPr>
      <w:r w:rsidRPr="0072030A">
        <w:rPr>
          <w:rFonts w:eastAsia="Times New Roman"/>
          <w:sz w:val="28"/>
          <w:szCs w:val="28"/>
        </w:rPr>
        <w:t>Чтобы помочь Артуру и его друзьям, всем участникам смены предстоит долгое путешествие</w:t>
      </w:r>
      <w:r w:rsidRPr="006251A2">
        <w:rPr>
          <w:rFonts w:eastAsia="Times New Roman"/>
          <w:sz w:val="28"/>
          <w:szCs w:val="28"/>
          <w:lang w:eastAsia="ru-RU"/>
        </w:rPr>
        <w:t xml:space="preserve"> по </w:t>
      </w:r>
      <w:r w:rsidR="00BF0A43">
        <w:rPr>
          <w:rFonts w:eastAsia="Times New Roman"/>
          <w:sz w:val="28"/>
          <w:szCs w:val="28"/>
          <w:lang w:eastAsia="ru-RU"/>
        </w:rPr>
        <w:t>просторам нашей Родины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2030A">
        <w:rPr>
          <w:rFonts w:eastAsia="Times New Roman"/>
          <w:sz w:val="28"/>
          <w:szCs w:val="28"/>
        </w:rPr>
        <w:t>котор</w:t>
      </w:r>
      <w:r>
        <w:rPr>
          <w:rFonts w:eastAsia="Times New Roman"/>
          <w:sz w:val="28"/>
          <w:szCs w:val="28"/>
        </w:rPr>
        <w:t>ое</w:t>
      </w:r>
      <w:r w:rsidRPr="0072030A">
        <w:rPr>
          <w:rFonts w:eastAsia="Times New Roman"/>
          <w:sz w:val="28"/>
          <w:szCs w:val="28"/>
        </w:rPr>
        <w:t xml:space="preserve"> приблизит Артура к разгадке главной тайны всей его жизни.</w:t>
      </w:r>
    </w:p>
    <w:p w:rsidR="00EF2E4B" w:rsidRPr="00C16EC7" w:rsidRDefault="00EF2E4B" w:rsidP="00EF2E4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Ребята </w:t>
      </w:r>
      <w:r w:rsidRPr="00C16EC7">
        <w:rPr>
          <w:rFonts w:eastAsia="Calibri"/>
          <w:sz w:val="28"/>
          <w:szCs w:val="28"/>
          <w:lang w:eastAsia="en-US"/>
        </w:rPr>
        <w:t xml:space="preserve">начинают </w:t>
      </w:r>
      <w:r>
        <w:rPr>
          <w:rFonts w:eastAsia="Calibri"/>
          <w:sz w:val="28"/>
          <w:szCs w:val="28"/>
          <w:lang w:eastAsia="en-US"/>
        </w:rPr>
        <w:t xml:space="preserve">свое </w:t>
      </w:r>
      <w:r w:rsidRPr="00C16EC7">
        <w:rPr>
          <w:rFonts w:eastAsia="Calibri"/>
          <w:sz w:val="28"/>
          <w:szCs w:val="28"/>
          <w:lang w:eastAsia="en-US"/>
        </w:rPr>
        <w:t>путешеств</w:t>
      </w:r>
      <w:r>
        <w:rPr>
          <w:rFonts w:eastAsia="Calibri"/>
          <w:sz w:val="28"/>
          <w:szCs w:val="28"/>
          <w:lang w:eastAsia="en-US"/>
        </w:rPr>
        <w:t>ие</w:t>
      </w:r>
      <w:r w:rsidRPr="00C16EC7">
        <w:rPr>
          <w:rFonts w:eastAsia="Calibri"/>
          <w:sz w:val="28"/>
          <w:szCs w:val="28"/>
          <w:lang w:eastAsia="en-US"/>
        </w:rPr>
        <w:t xml:space="preserve"> пешком, </w:t>
      </w:r>
      <w:r>
        <w:rPr>
          <w:rFonts w:eastAsia="Calibri"/>
          <w:sz w:val="28"/>
          <w:szCs w:val="28"/>
          <w:lang w:eastAsia="en-US"/>
        </w:rPr>
        <w:t xml:space="preserve">далее продолжают </w:t>
      </w:r>
      <w:r w:rsidRPr="00C16EC7">
        <w:rPr>
          <w:rFonts w:eastAsia="Calibri"/>
          <w:sz w:val="28"/>
          <w:szCs w:val="28"/>
          <w:lang w:eastAsia="en-US"/>
        </w:rPr>
        <w:t>на лошади, на поезде, самолёте</w:t>
      </w:r>
      <w:r>
        <w:rPr>
          <w:rFonts w:eastAsia="Calibri"/>
          <w:sz w:val="28"/>
          <w:szCs w:val="28"/>
          <w:lang w:eastAsia="en-US"/>
        </w:rPr>
        <w:t xml:space="preserve">.Вернуться в свой родной «Город Радуги» решили на воздушном корабле. </w:t>
      </w:r>
    </w:p>
    <w:p w:rsidR="00217535" w:rsidRDefault="00217535" w:rsidP="00217535">
      <w:pPr>
        <w:jc w:val="both"/>
        <w:rPr>
          <w:rFonts w:eastAsia="Times New Roman"/>
          <w:sz w:val="28"/>
          <w:szCs w:val="28"/>
          <w:lang w:eastAsia="ru-RU"/>
        </w:rPr>
      </w:pPr>
      <w:r w:rsidRPr="00217535">
        <w:rPr>
          <w:rFonts w:eastAsia="Times New Roman"/>
          <w:sz w:val="28"/>
          <w:szCs w:val="28"/>
          <w:lang w:eastAsia="ru-RU"/>
        </w:rPr>
        <w:t>Суть путешествия – воспитание детей на примерах героев истории и современности, былинных и реальных, получивших мировое признание и известных немногим. Каждый день смены дет</w:t>
      </w:r>
      <w:r>
        <w:rPr>
          <w:rFonts w:eastAsia="Times New Roman"/>
          <w:sz w:val="28"/>
          <w:szCs w:val="28"/>
          <w:lang w:eastAsia="ru-RU"/>
        </w:rPr>
        <w:t>и переносятся</w:t>
      </w:r>
      <w:r w:rsidRPr="00217535">
        <w:rPr>
          <w:rFonts w:eastAsia="Times New Roman"/>
          <w:sz w:val="28"/>
          <w:szCs w:val="28"/>
          <w:lang w:eastAsia="ru-RU"/>
        </w:rPr>
        <w:t xml:space="preserve"> в реальные события прошлого или настоящего; в игровой и познавательной деятельности, через непосредственное участие в мероприятиях воспитанники лагеря знакомятся с историей Отечества, великими полководцами, героями Великой Отечественной войны, тружениками тыла родного села, героями литературных произведений, известными писателями и художниками, известными персонами современности. </w:t>
      </w:r>
    </w:p>
    <w:p w:rsidR="00217535" w:rsidRDefault="00217535" w:rsidP="00217535">
      <w:pPr>
        <w:rPr>
          <w:color w:val="000000"/>
          <w:sz w:val="28"/>
          <w:szCs w:val="28"/>
        </w:rPr>
      </w:pPr>
      <w:r w:rsidRPr="008331A5">
        <w:rPr>
          <w:color w:val="000000"/>
          <w:sz w:val="28"/>
          <w:szCs w:val="28"/>
        </w:rPr>
        <w:t>По пути следования ребят</w:t>
      </w:r>
      <w:r>
        <w:rPr>
          <w:color w:val="000000"/>
          <w:sz w:val="28"/>
          <w:szCs w:val="28"/>
        </w:rPr>
        <w:t>а</w:t>
      </w:r>
      <w:r w:rsidRPr="008331A5">
        <w:rPr>
          <w:color w:val="000000"/>
          <w:sz w:val="28"/>
          <w:szCs w:val="28"/>
        </w:rPr>
        <w:t xml:space="preserve"> сталкиваются с различными испытаниями - участвуют в конкурсах, играют, поют</w:t>
      </w:r>
      <w:r>
        <w:rPr>
          <w:color w:val="000000"/>
          <w:sz w:val="28"/>
          <w:szCs w:val="28"/>
        </w:rPr>
        <w:t>,</w:t>
      </w:r>
      <w:r w:rsidRPr="008331A5">
        <w:rPr>
          <w:color w:val="000000"/>
          <w:sz w:val="28"/>
          <w:szCs w:val="28"/>
        </w:rPr>
        <w:t xml:space="preserve"> рисуют, смотрят фильмы, посещают музеи, лепят, мастерят, встречаются с интересными людьми, соревнуются в спортивных эстафетах, помогают престарелым, узнают мног</w:t>
      </w:r>
      <w:r>
        <w:rPr>
          <w:color w:val="000000"/>
          <w:sz w:val="28"/>
          <w:szCs w:val="28"/>
        </w:rPr>
        <w:t xml:space="preserve">о </w:t>
      </w:r>
      <w:r w:rsidRPr="008331A5">
        <w:rPr>
          <w:color w:val="000000"/>
          <w:sz w:val="28"/>
          <w:szCs w:val="28"/>
        </w:rPr>
        <w:t>новой и полезной информации.</w:t>
      </w:r>
    </w:p>
    <w:p w:rsidR="005C0EA6" w:rsidRDefault="005C0EA6" w:rsidP="005C0EA6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163449">
        <w:rPr>
          <w:rFonts w:eastAsia="Times New Roman"/>
          <w:sz w:val="28"/>
          <w:szCs w:val="28"/>
          <w:lang w:eastAsia="ru-RU"/>
        </w:rPr>
        <w:t xml:space="preserve">Участникам путешествия предстоит побывать в роли следопытов, исследователей, попробовать свои силы в таких сферах профессиональной деятельности, как фоторепортёры, корреспонденты, летописцы, режиссёры. </w:t>
      </w:r>
    </w:p>
    <w:p w:rsidR="005C0EA6" w:rsidRDefault="005C0EA6" w:rsidP="005C0EA6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63134E" w:rsidRDefault="0063134E" w:rsidP="005C0EA6">
      <w:pPr>
        <w:ind w:firstLine="360"/>
        <w:rPr>
          <w:rFonts w:eastAsia="Calibri"/>
          <w:b/>
          <w:sz w:val="28"/>
          <w:szCs w:val="28"/>
          <w:u w:val="single"/>
          <w:lang w:eastAsia="en-US"/>
        </w:rPr>
      </w:pPr>
    </w:p>
    <w:p w:rsidR="005C0EA6" w:rsidRPr="005C0EA6" w:rsidRDefault="005C0EA6" w:rsidP="005C0EA6">
      <w:pPr>
        <w:ind w:firstLine="360"/>
        <w:rPr>
          <w:rFonts w:eastAsia="Calibri"/>
          <w:sz w:val="28"/>
          <w:szCs w:val="28"/>
          <w:lang w:eastAsia="en-US"/>
        </w:rPr>
      </w:pPr>
      <w:r w:rsidRPr="005C0EA6">
        <w:rPr>
          <w:rFonts w:eastAsia="Calibri"/>
          <w:b/>
          <w:sz w:val="28"/>
          <w:szCs w:val="28"/>
          <w:u w:val="single"/>
          <w:lang w:eastAsia="en-US"/>
        </w:rPr>
        <w:lastRenderedPageBreak/>
        <w:t>Оформление смены</w:t>
      </w:r>
      <w:r w:rsidRPr="005C0EA6">
        <w:rPr>
          <w:rFonts w:eastAsia="Calibri"/>
          <w:sz w:val="28"/>
          <w:szCs w:val="28"/>
          <w:lang w:eastAsia="en-US"/>
        </w:rPr>
        <w:t>.</w:t>
      </w:r>
    </w:p>
    <w:p w:rsidR="005C0EA6" w:rsidRDefault="005C0EA6" w:rsidP="005C0EA6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217535" w:rsidRDefault="005C0EA6" w:rsidP="00217535">
      <w:pPr>
        <w:jc w:val="both"/>
        <w:rPr>
          <w:rFonts w:eastAsia="Times New Roman"/>
          <w:sz w:val="28"/>
          <w:szCs w:val="28"/>
          <w:lang w:eastAsia="ru-RU"/>
        </w:rPr>
      </w:pPr>
      <w:r w:rsidRPr="005C0EA6">
        <w:rPr>
          <w:rFonts w:eastAsia="Times New Roman"/>
          <w:sz w:val="28"/>
          <w:szCs w:val="28"/>
          <w:lang w:eastAsia="ru-RU"/>
        </w:rPr>
        <w:t>Лагерь оформлен в соответствии с тематикой путешествия. Атрибутика (эмблемы, песни, девизы, названия и визитки отрядов) соответствуют теме путешествия по просторам Родины. Оформление игровых, отрядных и спальных комнат – в образе воздушного корабля. Оформление общего холла - символикой государства, картой России с пунктами остановок (тематические дни), Аллеей героев. Оформление актового зала в стиле воздушного аэропорта. Место для линейки (площадь перед зданием школы) имеет взлетную полосу на асфальте, установлено древко для поднятия Российского флага. В отрядахведутся летописи событий, отмечаются успехи ребят</w:t>
      </w:r>
      <w:r>
        <w:rPr>
          <w:rFonts w:eastAsia="Times New Roman"/>
          <w:sz w:val="28"/>
          <w:szCs w:val="28"/>
          <w:lang w:eastAsia="ru-RU"/>
        </w:rPr>
        <w:t>.В</w:t>
      </w:r>
      <w:r w:rsidRPr="005C0EA6">
        <w:rPr>
          <w:rFonts w:eastAsia="Times New Roman"/>
          <w:sz w:val="28"/>
          <w:szCs w:val="28"/>
          <w:lang w:eastAsia="ru-RU"/>
        </w:rPr>
        <w:t>едется соревнование между отрядами. Экран соревнования находится в холле, оформлен в виде воздушного корабля с иллюминаторами (отрядами). При подведении итогов мероприятия дня на общей линейке или планерке вожатых распределяются знаки отличия – «Ордена», которыми украшаются иллюминаторы корабля в течение смены. Количество орденов показывает,  какой отряд впереди. Ребята любят пересчитывать ордена, в этот момент у них появляется мотивация на более качественную подготовку к следующему событию или мероприятию.</w:t>
      </w:r>
    </w:p>
    <w:p w:rsidR="00022879" w:rsidRPr="00DE3EF6" w:rsidRDefault="00022879" w:rsidP="00DE3EF6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Также в холле находится и</w:t>
      </w:r>
      <w:r w:rsidRPr="00850323">
        <w:rPr>
          <w:rFonts w:eastAsia="Times New Roman"/>
          <w:color w:val="000000"/>
          <w:sz w:val="28"/>
          <w:szCs w:val="28"/>
          <w:lang w:eastAsia="ru-RU"/>
        </w:rPr>
        <w:t>нформационный стенд – </w:t>
      </w:r>
      <w:r w:rsidRPr="004D21AE">
        <w:rPr>
          <w:rFonts w:eastAsia="Times New Roman"/>
          <w:color w:val="000000"/>
          <w:sz w:val="28"/>
          <w:szCs w:val="28"/>
          <w:lang w:eastAsia="ru-RU"/>
        </w:rPr>
        <w:t>карта путешествия.</w:t>
      </w:r>
      <w:r w:rsidR="004D21AE" w:rsidRPr="004D21AE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4D21AE">
        <w:rPr>
          <w:rFonts w:eastAsia="Times New Roman"/>
          <w:color w:val="000000"/>
          <w:sz w:val="28"/>
          <w:szCs w:val="28"/>
          <w:lang w:eastAsia="ru-RU"/>
        </w:rPr>
        <w:t xml:space="preserve">аждый день ребята </w:t>
      </w:r>
      <w:r w:rsidR="004D21AE" w:rsidRPr="004D21AE">
        <w:rPr>
          <w:rFonts w:eastAsia="Times New Roman"/>
          <w:color w:val="000000"/>
          <w:sz w:val="28"/>
          <w:szCs w:val="28"/>
          <w:lang w:eastAsia="ru-RU"/>
        </w:rPr>
        <w:t xml:space="preserve">отмечают </w:t>
      </w:r>
      <w:r w:rsidR="004D21AE" w:rsidRPr="004D21AE">
        <w:rPr>
          <w:rFonts w:eastAsia="Times New Roman"/>
          <w:sz w:val="28"/>
          <w:szCs w:val="28"/>
          <w:lang w:eastAsia="ru-RU"/>
        </w:rPr>
        <w:t>маршрут путешествия</w:t>
      </w:r>
      <w:r w:rsidR="004D21AE">
        <w:rPr>
          <w:rFonts w:eastAsia="Times New Roman"/>
          <w:sz w:val="28"/>
          <w:szCs w:val="28"/>
          <w:lang w:eastAsia="ru-RU"/>
        </w:rPr>
        <w:t>.</w:t>
      </w:r>
    </w:p>
    <w:p w:rsidR="00022879" w:rsidRDefault="00022879" w:rsidP="00217535">
      <w:pPr>
        <w:jc w:val="both"/>
        <w:rPr>
          <w:rFonts w:eastAsia="Times New Roman"/>
          <w:sz w:val="28"/>
          <w:szCs w:val="28"/>
          <w:lang w:eastAsia="ru-RU"/>
        </w:rPr>
      </w:pPr>
    </w:p>
    <w:p w:rsidR="00022879" w:rsidRDefault="00022879" w:rsidP="00022879">
      <w:pPr>
        <w:spacing w:line="276" w:lineRule="auto"/>
        <w:rPr>
          <w:b/>
          <w:iCs/>
          <w:sz w:val="28"/>
          <w:szCs w:val="28"/>
          <w:u w:val="single"/>
        </w:rPr>
      </w:pPr>
      <w:r w:rsidRPr="00022879">
        <w:rPr>
          <w:b/>
          <w:iCs/>
          <w:sz w:val="28"/>
          <w:szCs w:val="28"/>
          <w:u w:val="single"/>
        </w:rPr>
        <w:t>Система поощрения:</w:t>
      </w:r>
    </w:p>
    <w:p w:rsidR="004D21AE" w:rsidRPr="00C16EC7" w:rsidRDefault="004D21AE" w:rsidP="004D21AE">
      <w:pPr>
        <w:jc w:val="both"/>
        <w:rPr>
          <w:rFonts w:eastAsia="Calibri"/>
          <w:sz w:val="28"/>
          <w:szCs w:val="28"/>
          <w:lang w:eastAsia="en-US"/>
        </w:rPr>
      </w:pPr>
      <w:r w:rsidRPr="00C16EC7">
        <w:rPr>
          <w:rFonts w:eastAsia="Calibri"/>
          <w:sz w:val="28"/>
          <w:szCs w:val="28"/>
          <w:lang w:eastAsia="en-US"/>
        </w:rPr>
        <w:t xml:space="preserve">Система поощрения личностного и отрядного роста вступает в действие с первого дня смены. </w:t>
      </w:r>
    </w:p>
    <w:p w:rsidR="00217535" w:rsidRPr="00217535" w:rsidRDefault="00217535" w:rsidP="00217535">
      <w:pPr>
        <w:jc w:val="both"/>
        <w:rPr>
          <w:rFonts w:eastAsia="Times New Roman"/>
          <w:sz w:val="28"/>
          <w:szCs w:val="28"/>
          <w:lang w:eastAsia="ru-RU"/>
        </w:rPr>
      </w:pPr>
      <w:r w:rsidRPr="00217535">
        <w:rPr>
          <w:rFonts w:eastAsia="Times New Roman"/>
          <w:sz w:val="28"/>
          <w:szCs w:val="28"/>
          <w:lang w:eastAsia="ru-RU"/>
        </w:rPr>
        <w:t>Летописцы отрядов ежедневно подводят итоги путешествия, победители конкурсов и соревнований отмечаются орденом (Орден дружбы, Орден смелости, Орден умника и т.д.). Общим лагерным мероприятием становится оформление в течение смены Аллеи героев. Подведение итогов – по возвращении из путешествия, в последний день смены.</w:t>
      </w:r>
    </w:p>
    <w:p w:rsidR="006B667E" w:rsidRPr="006B667E" w:rsidRDefault="006B667E" w:rsidP="006B667E">
      <w:pPr>
        <w:jc w:val="both"/>
        <w:rPr>
          <w:rFonts w:eastAsia="Times New Roman"/>
          <w:sz w:val="28"/>
          <w:szCs w:val="28"/>
          <w:lang w:eastAsia="en-US"/>
        </w:rPr>
      </w:pPr>
      <w:r w:rsidRPr="006B667E">
        <w:rPr>
          <w:rFonts w:eastAsia="Times New Roman"/>
          <w:sz w:val="28"/>
          <w:szCs w:val="28"/>
          <w:lang w:eastAsia="en-US"/>
        </w:rPr>
        <w:t>Вначале смены каждому участнику выдается «Персональная карта».</w:t>
      </w:r>
    </w:p>
    <w:p w:rsidR="006B667E" w:rsidRDefault="006B667E" w:rsidP="00DE3EF6">
      <w:pPr>
        <w:jc w:val="both"/>
        <w:rPr>
          <w:rFonts w:eastAsia="Times New Roman"/>
          <w:sz w:val="28"/>
          <w:szCs w:val="28"/>
          <w:lang w:eastAsia="en-US"/>
        </w:rPr>
      </w:pPr>
      <w:r w:rsidRPr="006B667E">
        <w:rPr>
          <w:rFonts w:eastAsia="Times New Roman"/>
          <w:sz w:val="28"/>
          <w:szCs w:val="28"/>
          <w:lang w:eastAsia="en-US"/>
        </w:rPr>
        <w:t xml:space="preserve">Каждый день, на </w:t>
      </w:r>
      <w:r>
        <w:rPr>
          <w:rFonts w:eastAsia="Times New Roman"/>
          <w:sz w:val="28"/>
          <w:szCs w:val="28"/>
          <w:lang w:eastAsia="en-US"/>
        </w:rPr>
        <w:t>совете</w:t>
      </w:r>
      <w:r w:rsidRPr="006B667E">
        <w:rPr>
          <w:rFonts w:eastAsia="Times New Roman"/>
          <w:sz w:val="28"/>
          <w:szCs w:val="28"/>
          <w:lang w:eastAsia="en-US"/>
        </w:rPr>
        <w:t xml:space="preserve"> команды,анализируется деятельность каждого ребенка, вожатые вместе с отрядом решают, кто проявил себя более активно и помог своему отряду. Такие ребята получают жетон «путешественник». Также за выполнение личных поручений отпедагогов</w:t>
      </w:r>
      <w:r>
        <w:rPr>
          <w:rFonts w:eastAsia="Times New Roman"/>
          <w:sz w:val="28"/>
          <w:szCs w:val="28"/>
          <w:lang w:eastAsia="en-US"/>
        </w:rPr>
        <w:t xml:space="preserve"> лагеря</w:t>
      </w:r>
      <w:r w:rsidRPr="006B667E">
        <w:rPr>
          <w:rFonts w:eastAsia="Times New Roman"/>
          <w:sz w:val="28"/>
          <w:szCs w:val="28"/>
          <w:lang w:eastAsia="en-US"/>
        </w:rPr>
        <w:t>, у детей тоже есть возможность получать жетоны, которые в свою очередь, помогают в рейтинге, как ребенку, так и отряду.</w:t>
      </w:r>
    </w:p>
    <w:p w:rsidR="006B667E" w:rsidRDefault="006B667E" w:rsidP="00DE3EF6">
      <w:pPr>
        <w:contextualSpacing/>
        <w:rPr>
          <w:rFonts w:eastAsia="Times New Roman"/>
          <w:sz w:val="28"/>
          <w:szCs w:val="28"/>
        </w:rPr>
      </w:pPr>
    </w:p>
    <w:p w:rsidR="006F6700" w:rsidRPr="006F6700" w:rsidRDefault="006F6700" w:rsidP="006F6700">
      <w:pPr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F6700">
        <w:rPr>
          <w:rFonts w:eastAsia="Calibri"/>
          <w:b/>
          <w:sz w:val="28"/>
          <w:szCs w:val="28"/>
          <w:u w:val="single"/>
          <w:lang w:eastAsia="en-US"/>
        </w:rPr>
        <w:t>Штрафные санкции</w:t>
      </w:r>
    </w:p>
    <w:p w:rsidR="006F6700" w:rsidRPr="006F6700" w:rsidRDefault="006F6700" w:rsidP="006F670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F6700">
        <w:rPr>
          <w:rFonts w:eastAsia="Calibri"/>
          <w:sz w:val="28"/>
          <w:szCs w:val="28"/>
          <w:lang w:eastAsia="en-US"/>
        </w:rPr>
        <w:t xml:space="preserve">За несоблюдение Правил пребывания на территории </w:t>
      </w:r>
      <w:r>
        <w:rPr>
          <w:rFonts w:eastAsia="Calibri"/>
          <w:sz w:val="28"/>
          <w:szCs w:val="28"/>
          <w:lang w:eastAsia="en-US"/>
        </w:rPr>
        <w:t xml:space="preserve">пришкольного лагеря </w:t>
      </w:r>
      <w:r w:rsidRPr="006F6700">
        <w:rPr>
          <w:rFonts w:eastAsia="Calibri"/>
          <w:sz w:val="28"/>
          <w:szCs w:val="28"/>
          <w:lang w:eastAsia="en-US"/>
        </w:rPr>
        <w:t xml:space="preserve">руководитель смены или педагоги имеет право оштрафовать </w:t>
      </w:r>
      <w:r>
        <w:rPr>
          <w:rFonts w:eastAsia="Calibri"/>
          <w:sz w:val="28"/>
          <w:szCs w:val="28"/>
          <w:lang w:eastAsia="en-US"/>
        </w:rPr>
        <w:t>отряд</w:t>
      </w:r>
      <w:r w:rsidRPr="006F6700">
        <w:rPr>
          <w:rFonts w:eastAsia="Calibri"/>
          <w:sz w:val="28"/>
          <w:szCs w:val="28"/>
          <w:lang w:eastAsia="en-US"/>
        </w:rPr>
        <w:t xml:space="preserve">. Размер штрафа зависит от уровня нарушения. На территории </w:t>
      </w:r>
      <w:r>
        <w:rPr>
          <w:rFonts w:eastAsia="Calibri"/>
          <w:sz w:val="28"/>
          <w:szCs w:val="28"/>
          <w:lang w:eastAsia="en-US"/>
        </w:rPr>
        <w:t>пришкольного лагеря</w:t>
      </w:r>
      <w:r w:rsidRPr="006F6700">
        <w:rPr>
          <w:rFonts w:eastAsia="Calibri"/>
          <w:sz w:val="28"/>
          <w:szCs w:val="28"/>
          <w:lang w:eastAsia="en-US"/>
        </w:rPr>
        <w:t xml:space="preserve"> существует единая система правил пребывания и штрафов за их нарушение. </w:t>
      </w:r>
    </w:p>
    <w:p w:rsidR="006F6700" w:rsidRPr="005B2ACD" w:rsidRDefault="005B2ACD" w:rsidP="005B2ACD">
      <w:pPr>
        <w:contextualSpacing/>
        <w:rPr>
          <w:rFonts w:eastAsia="Times New Roman"/>
          <w:sz w:val="28"/>
          <w:szCs w:val="28"/>
          <w:u w:val="single"/>
        </w:rPr>
      </w:pPr>
      <w:r w:rsidRPr="005B2ACD">
        <w:rPr>
          <w:b/>
          <w:sz w:val="28"/>
          <w:szCs w:val="28"/>
          <w:u w:val="single"/>
        </w:rPr>
        <w:lastRenderedPageBreak/>
        <w:t>Закон</w:t>
      </w:r>
      <w:r>
        <w:rPr>
          <w:b/>
          <w:sz w:val="28"/>
          <w:szCs w:val="28"/>
          <w:u w:val="single"/>
        </w:rPr>
        <w:t>ы лагеря</w:t>
      </w:r>
    </w:p>
    <w:p w:rsidR="006F6700" w:rsidRDefault="006F6700" w:rsidP="00EF2E4B">
      <w:pPr>
        <w:ind w:firstLine="709"/>
        <w:contextualSpacing/>
        <w:rPr>
          <w:rFonts w:eastAsia="Times New Roman"/>
          <w:sz w:val="28"/>
          <w:szCs w:val="28"/>
        </w:rPr>
      </w:pPr>
    </w:p>
    <w:p w:rsidR="005B2ACD" w:rsidRPr="005B2ACD" w:rsidRDefault="005B2ACD" w:rsidP="005B2AC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7"/>
        <w:gridCol w:w="4653"/>
      </w:tblGrid>
      <w:tr w:rsidR="005B2ACD" w:rsidRPr="005B2ACD" w:rsidTr="005B2ACD">
        <w:tc>
          <w:tcPr>
            <w:tcW w:w="4707" w:type="dxa"/>
          </w:tcPr>
          <w:p w:rsidR="005B2ACD" w:rsidRPr="005B2ACD" w:rsidRDefault="005B2ACD" w:rsidP="005B2ACD">
            <w:pPr>
              <w:ind w:left="-567"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2" w:name="_Hlk32782726"/>
            <w:r w:rsidRPr="005B2ACD">
              <w:rPr>
                <w:rFonts w:eastAsia="Calibri"/>
                <w:b/>
                <w:sz w:val="28"/>
                <w:szCs w:val="28"/>
                <w:lang w:eastAsia="en-US"/>
              </w:rPr>
              <w:t>Закон</w:t>
            </w:r>
            <w:bookmarkEnd w:id="2"/>
          </w:p>
        </w:tc>
        <w:tc>
          <w:tcPr>
            <w:tcW w:w="4653" w:type="dxa"/>
          </w:tcPr>
          <w:p w:rsidR="005B2ACD" w:rsidRPr="005B2ACD" w:rsidRDefault="005B2ACD" w:rsidP="005B2AC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2ACD">
              <w:rPr>
                <w:rFonts w:eastAsia="Calibri"/>
                <w:b/>
                <w:sz w:val="28"/>
                <w:szCs w:val="28"/>
                <w:lang w:eastAsia="en-US"/>
              </w:rPr>
              <w:t xml:space="preserve">Штраф </w:t>
            </w:r>
          </w:p>
        </w:tc>
      </w:tr>
      <w:tr w:rsidR="005B2ACD" w:rsidRPr="005B2ACD" w:rsidTr="005B2ACD">
        <w:tc>
          <w:tcPr>
            <w:tcW w:w="4707" w:type="dxa"/>
          </w:tcPr>
          <w:p w:rsidR="005B2ACD" w:rsidRPr="005B2ACD" w:rsidRDefault="005B2ACD" w:rsidP="005B2AC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Hlk32782745"/>
            <w:r w:rsidRPr="005B2ACD">
              <w:rPr>
                <w:rFonts w:eastAsia="Calibri"/>
                <w:sz w:val="28"/>
                <w:szCs w:val="28"/>
                <w:lang w:eastAsia="en-US"/>
              </w:rPr>
              <w:t xml:space="preserve">Закон уважения </w:t>
            </w:r>
            <w:bookmarkEnd w:id="3"/>
          </w:p>
        </w:tc>
        <w:tc>
          <w:tcPr>
            <w:tcW w:w="4653" w:type="dxa"/>
          </w:tcPr>
          <w:p w:rsidR="005B2ACD" w:rsidRPr="005B2ACD" w:rsidRDefault="005B2ACD" w:rsidP="005B2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>за систематическое проявление неуважительного отношения к окружающим</w:t>
            </w:r>
          </w:p>
        </w:tc>
      </w:tr>
      <w:tr w:rsidR="005B2ACD" w:rsidRPr="005B2ACD" w:rsidTr="005B2ACD">
        <w:tc>
          <w:tcPr>
            <w:tcW w:w="4707" w:type="dxa"/>
          </w:tcPr>
          <w:p w:rsidR="005B2ACD" w:rsidRPr="005B2ACD" w:rsidRDefault="005B2ACD" w:rsidP="005B2A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 xml:space="preserve">Закон чистоты </w:t>
            </w:r>
          </w:p>
        </w:tc>
        <w:tc>
          <w:tcPr>
            <w:tcW w:w="4653" w:type="dxa"/>
          </w:tcPr>
          <w:p w:rsidR="005B2ACD" w:rsidRPr="005B2ACD" w:rsidRDefault="005B2ACD" w:rsidP="005B2AC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>за неоднократное нарушение чистоты и санитарного состояния комнат</w:t>
            </w:r>
          </w:p>
        </w:tc>
      </w:tr>
      <w:tr w:rsidR="005B2ACD" w:rsidRPr="005B2ACD" w:rsidTr="005B2ACD">
        <w:tc>
          <w:tcPr>
            <w:tcW w:w="4707" w:type="dxa"/>
          </w:tcPr>
          <w:p w:rsidR="005B2ACD" w:rsidRPr="005B2ACD" w:rsidRDefault="005B2ACD" w:rsidP="005B2A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 xml:space="preserve">Закон доброго отношения к людям </w:t>
            </w:r>
          </w:p>
        </w:tc>
        <w:tc>
          <w:tcPr>
            <w:tcW w:w="4653" w:type="dxa"/>
          </w:tcPr>
          <w:p w:rsidR="005B2ACD" w:rsidRPr="005B2ACD" w:rsidRDefault="005B2ACD" w:rsidP="005B2AC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>за неоднократное нарушение дисциплины</w:t>
            </w:r>
          </w:p>
        </w:tc>
      </w:tr>
      <w:tr w:rsidR="005B2ACD" w:rsidRPr="005B2ACD" w:rsidTr="005B2ACD">
        <w:tc>
          <w:tcPr>
            <w:tcW w:w="4707" w:type="dxa"/>
          </w:tcPr>
          <w:p w:rsidR="005B2ACD" w:rsidRPr="005B2ACD" w:rsidRDefault="005B2ACD" w:rsidP="005B2A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 xml:space="preserve">Закон честности </w:t>
            </w:r>
          </w:p>
        </w:tc>
        <w:tc>
          <w:tcPr>
            <w:tcW w:w="4653" w:type="dxa"/>
          </w:tcPr>
          <w:p w:rsidR="005B2ACD" w:rsidRPr="005B2ACD" w:rsidRDefault="005B2ACD" w:rsidP="005B2ACD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>за систематический обман</w:t>
            </w:r>
          </w:p>
        </w:tc>
      </w:tr>
      <w:tr w:rsidR="005B2ACD" w:rsidRPr="005B2ACD" w:rsidTr="005B2ACD">
        <w:tc>
          <w:tcPr>
            <w:tcW w:w="4707" w:type="dxa"/>
          </w:tcPr>
          <w:p w:rsidR="005B2ACD" w:rsidRPr="005B2ACD" w:rsidRDefault="005B2ACD" w:rsidP="005B2A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 xml:space="preserve">Закон здоровья </w:t>
            </w:r>
          </w:p>
        </w:tc>
        <w:tc>
          <w:tcPr>
            <w:tcW w:w="4653" w:type="dxa"/>
          </w:tcPr>
          <w:p w:rsidR="005B2ACD" w:rsidRPr="005B2ACD" w:rsidRDefault="005B2ACD" w:rsidP="005B2AC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5B2ACD">
              <w:rPr>
                <w:rFonts w:eastAsia="Calibri"/>
                <w:sz w:val="28"/>
                <w:szCs w:val="28"/>
                <w:lang w:eastAsia="en-US"/>
              </w:rPr>
              <w:t>за причинение вреда своему либо чужому здоровью, например, одет не по погоде, нет головного убора, курение и т.п.</w:t>
            </w:r>
          </w:p>
        </w:tc>
      </w:tr>
    </w:tbl>
    <w:p w:rsidR="00A86CD4" w:rsidRDefault="00A86CD4" w:rsidP="00CB6AE3">
      <w:pPr>
        <w:spacing w:line="360" w:lineRule="auto"/>
        <w:rPr>
          <w:b/>
          <w:sz w:val="28"/>
          <w:szCs w:val="28"/>
        </w:rPr>
      </w:pPr>
    </w:p>
    <w:p w:rsidR="00A86CD4" w:rsidRDefault="00A86CD4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3134E" w:rsidRDefault="0063134E" w:rsidP="00CB6AE3">
      <w:pPr>
        <w:spacing w:line="360" w:lineRule="auto"/>
        <w:rPr>
          <w:b/>
          <w:sz w:val="28"/>
          <w:szCs w:val="28"/>
        </w:rPr>
      </w:pPr>
    </w:p>
    <w:p w:rsidR="006B667E" w:rsidRPr="00DE3EF6" w:rsidRDefault="006B667E" w:rsidP="00DE3EF6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  <w:r w:rsidRPr="006B667E">
        <w:rPr>
          <w:b/>
          <w:sz w:val="28"/>
          <w:szCs w:val="28"/>
        </w:rPr>
        <w:lastRenderedPageBreak/>
        <w:t>Условия реализации программы</w:t>
      </w: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Default="006B667E" w:rsidP="00334303">
      <w:pPr>
        <w:tabs>
          <w:tab w:val="num" w:pos="1852"/>
        </w:tabs>
        <w:spacing w:line="276" w:lineRule="auto"/>
        <w:ind w:left="567"/>
        <w:contextualSpacing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6B667E">
        <w:rPr>
          <w:rFonts w:eastAsia="Times New Roman"/>
          <w:b/>
          <w:sz w:val="28"/>
          <w:szCs w:val="28"/>
          <w:u w:val="single"/>
          <w:lang w:eastAsia="ru-RU"/>
        </w:rPr>
        <w:t>Нормативно-правов</w:t>
      </w:r>
      <w:r w:rsidR="000F0D46">
        <w:rPr>
          <w:rFonts w:eastAsia="Times New Roman"/>
          <w:b/>
          <w:sz w:val="28"/>
          <w:szCs w:val="28"/>
          <w:u w:val="single"/>
          <w:lang w:eastAsia="ru-RU"/>
        </w:rPr>
        <w:t>ая база</w:t>
      </w:r>
      <w:r w:rsidRPr="006B667E">
        <w:rPr>
          <w:rFonts w:eastAsia="Times New Roman"/>
          <w:b/>
          <w:sz w:val="28"/>
          <w:szCs w:val="28"/>
          <w:u w:val="single"/>
          <w:lang w:eastAsia="ru-RU"/>
        </w:rPr>
        <w:t>:</w:t>
      </w:r>
    </w:p>
    <w:p w:rsidR="00EB0AED" w:rsidRPr="006B667E" w:rsidRDefault="00EB0AED" w:rsidP="00334303">
      <w:pPr>
        <w:tabs>
          <w:tab w:val="num" w:pos="1852"/>
        </w:tabs>
        <w:spacing w:line="276" w:lineRule="auto"/>
        <w:ind w:left="567"/>
        <w:contextualSpacing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EB0AED" w:rsidRDefault="000F0D46" w:rsidP="00EB0AED">
      <w:pPr>
        <w:spacing w:line="276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F0D46">
        <w:rPr>
          <w:rFonts w:eastAsia="Times New Roman"/>
          <w:bCs/>
          <w:sz w:val="28"/>
          <w:szCs w:val="28"/>
          <w:lang w:eastAsia="ru-RU"/>
        </w:rPr>
        <w:t>1.</w:t>
      </w:r>
      <w:r>
        <w:rPr>
          <w:rFonts w:eastAsia="Times New Roman"/>
          <w:bCs/>
          <w:sz w:val="28"/>
          <w:szCs w:val="28"/>
          <w:lang w:eastAsia="ru-RU"/>
        </w:rPr>
        <w:t>Закон «Об образовании РФ»</w:t>
      </w:r>
    </w:p>
    <w:p w:rsidR="00EB0AED" w:rsidRDefault="000F0D46" w:rsidP="00EB0AED">
      <w:pPr>
        <w:spacing w:line="276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 Конвенция о правах ребенка, ООН, 1991г.</w:t>
      </w:r>
    </w:p>
    <w:p w:rsidR="006B667E" w:rsidRPr="00EB0AED" w:rsidRDefault="000F0D46" w:rsidP="00EB0AED">
      <w:pPr>
        <w:spacing w:line="276" w:lineRule="auto"/>
        <w:contextualSpacing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 Всемирная декларация об обеспечении выживания, защитыи</w:t>
      </w:r>
      <w:r>
        <w:rPr>
          <w:bCs/>
          <w:sz w:val="28"/>
          <w:szCs w:val="28"/>
        </w:rPr>
        <w:t>Развития детей 30.09.1990г.</w:t>
      </w:r>
    </w:p>
    <w:p w:rsidR="000F0D46" w:rsidRDefault="000F0D46" w:rsidP="006B667E">
      <w:pPr>
        <w:tabs>
          <w:tab w:val="num" w:pos="720"/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 Конституция РФ</w:t>
      </w:r>
    </w:p>
    <w:p w:rsidR="00334303" w:rsidRDefault="000F0D46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Федеральный закон «Об образовании в Российской Федерации» </w:t>
      </w:r>
    </w:p>
    <w:p w:rsidR="00EB0AED" w:rsidRDefault="00334303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Федеральный закон «Об основных гарантиях прав ребенка в Росси</w:t>
      </w:r>
      <w:r w:rsidR="00EB0AED">
        <w:rPr>
          <w:bCs/>
          <w:sz w:val="28"/>
          <w:szCs w:val="28"/>
        </w:rPr>
        <w:t>йской Федерации» от 24.07.1998г № 124 – ФЗ</w:t>
      </w:r>
    </w:p>
    <w:p w:rsidR="000F0D46" w:rsidRDefault="00EB0AED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7.Приказ МИНОБР Российской Федерации от 13.07.2001г. №2688</w:t>
      </w:r>
    </w:p>
    <w:p w:rsidR="00EB0AED" w:rsidRDefault="00EB0AED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8. Распоряжение правительства Тюменской области от. 06.12.2019 № 1595-рп</w:t>
      </w:r>
    </w:p>
    <w:p w:rsidR="00EB0AED" w:rsidRPr="00F50805" w:rsidRDefault="00EB0AED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9.Устав МАОУ Дубровинская СОШ</w:t>
      </w:r>
    </w:p>
    <w:p w:rsidR="001E4151" w:rsidRDefault="001E4151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 w:rsidRPr="001E415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.Положение о лагере дневного пребывания</w:t>
      </w:r>
    </w:p>
    <w:p w:rsidR="001E4151" w:rsidRDefault="001E4151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Правила внутреннего распорядка </w:t>
      </w:r>
      <w:r w:rsidR="00863C12">
        <w:rPr>
          <w:bCs/>
          <w:sz w:val="28"/>
          <w:szCs w:val="28"/>
        </w:rPr>
        <w:t xml:space="preserve">школьного оздоровительного </w:t>
      </w:r>
      <w:r>
        <w:rPr>
          <w:bCs/>
          <w:sz w:val="28"/>
          <w:szCs w:val="28"/>
        </w:rPr>
        <w:t>лагеря дневного пребывания</w:t>
      </w:r>
    </w:p>
    <w:p w:rsidR="001E4151" w:rsidRDefault="001E4151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12. Правила по технике безопасности, пожарной безопасности</w:t>
      </w:r>
    </w:p>
    <w:p w:rsidR="001E4151" w:rsidRDefault="001E4151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13. Рекомендации по профилактике детского тра</w:t>
      </w:r>
      <w:r w:rsidR="00863C12">
        <w:rPr>
          <w:bCs/>
          <w:sz w:val="28"/>
          <w:szCs w:val="28"/>
        </w:rPr>
        <w:t>вматизма, предупреждению несчастных случаев с детьми в школьном оздоровительном лагере дневного пребывания</w:t>
      </w: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14. Инструкции по организации и проведению туристических походов и экскурсий</w:t>
      </w: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15. Приказы управления образования</w:t>
      </w: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Приказ директора школы </w:t>
      </w: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17. Должностные инструкции работников</w:t>
      </w: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18. СанПиН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863C12" w:rsidRPr="001E4151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19 Заявления родителей</w:t>
      </w:r>
    </w:p>
    <w:p w:rsidR="00334303" w:rsidRDefault="00334303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0F0D46" w:rsidRDefault="000F0D46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863C12" w:rsidRDefault="00863C12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5B730B" w:rsidRDefault="005B730B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5B730B" w:rsidRDefault="005B730B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5B730B" w:rsidRPr="000F0D46" w:rsidRDefault="005B730B" w:rsidP="000F0D46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6B667E" w:rsidRPr="006B667E" w:rsidRDefault="006B667E" w:rsidP="006B667E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096"/>
      </w:tblGrid>
      <w:tr w:rsidR="006B667E" w:rsidRPr="006B667E" w:rsidTr="005D688E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lastRenderedPageBreak/>
              <w:t>научно- методическое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программного обеспечения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Интернет-ресурсов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методических рекомендаций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сценариев мероприятий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методик проведения мероприятий</w:t>
            </w:r>
          </w:p>
        </w:tc>
      </w:tr>
      <w:tr w:rsidR="006B667E" w:rsidRPr="006B667E" w:rsidTr="005D688E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мотивационное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информационных стендов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информационной рубрики на сайте образовательного учреждения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Информационно-мотивационная работа с родителями (заседание управляющего совета, родительские собрания, личные встречи, беседы)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Информационно-мотивационная работа с несовершеннолетними (классные часы, индивидуальные беседы, создание ситуации успешности)</w:t>
            </w:r>
          </w:p>
        </w:tc>
      </w:tr>
      <w:tr w:rsidR="006B667E" w:rsidRPr="006B667E" w:rsidTr="005D688E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материально-техническое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спален – 8 кабинетов;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наличие игровых комнат –11  кабинетов;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спортивные залы -2</w:t>
            </w:r>
            <w:proofErr w:type="gramStart"/>
            <w:r w:rsidRPr="006B667E">
              <w:rPr>
                <w:sz w:val="28"/>
                <w:szCs w:val="28"/>
              </w:rPr>
              <w:t xml:space="preserve"> ;</w:t>
            </w:r>
            <w:proofErr w:type="gramEnd"/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спортивные игровые  площадки – 2;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актовый зал - 1;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библиотека – 4;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компьютерный кабинет и др.</w:t>
            </w:r>
          </w:p>
        </w:tc>
      </w:tr>
      <w:tr w:rsidR="006B667E" w:rsidRPr="006B667E" w:rsidTr="005D688E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финансовое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финансирование осуществляется за счёт средств областного бюджета, муниципального бюджета, средств общеобразовательного учреждения, средства родителей, спонсорские средства</w:t>
            </w:r>
          </w:p>
        </w:tc>
      </w:tr>
      <w:tr w:rsidR="006B667E" w:rsidRPr="006B667E" w:rsidTr="005D688E">
        <w:trPr>
          <w:trHeight w:val="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начальник лагеря - 4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учителя, временно исполняющие обязанности воспитателей - 22,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старший воспитатель - 4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физрук - 4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медицинский работник - 4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обслуживающий персонал - 17</w:t>
            </w:r>
          </w:p>
          <w:p w:rsidR="006B667E" w:rsidRPr="006B667E" w:rsidRDefault="006B667E" w:rsidP="006B6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67E">
              <w:rPr>
                <w:sz w:val="28"/>
                <w:szCs w:val="28"/>
              </w:rPr>
              <w:t>помощники организаторов досуга и др. - 16</w:t>
            </w:r>
          </w:p>
        </w:tc>
      </w:tr>
    </w:tbl>
    <w:p w:rsidR="006B667E" w:rsidRPr="006B667E" w:rsidRDefault="006B667E" w:rsidP="006B667E">
      <w:pPr>
        <w:spacing w:line="276" w:lineRule="auto"/>
        <w:rPr>
          <w:b/>
          <w:sz w:val="36"/>
          <w:szCs w:val="36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DE3EF6" w:rsidRDefault="00DE3EF6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DE3EF6" w:rsidRDefault="00DE3EF6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DE3EF6" w:rsidRDefault="00DE3EF6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3134E" w:rsidRDefault="0063134E" w:rsidP="005B730B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DE3EF6" w:rsidRDefault="005B730B" w:rsidP="005B730B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дня</w:t>
      </w:r>
    </w:p>
    <w:p w:rsidR="005B730B" w:rsidRDefault="005B730B" w:rsidP="005B730B">
      <w:pPr>
        <w:tabs>
          <w:tab w:val="num" w:pos="720"/>
          <w:tab w:val="left" w:pos="1080"/>
        </w:tabs>
        <w:rPr>
          <w:b/>
          <w:sz w:val="28"/>
          <w:szCs w:val="28"/>
        </w:rPr>
      </w:pPr>
    </w:p>
    <w:p w:rsidR="005B730B" w:rsidRDefault="005B730B" w:rsidP="005B730B">
      <w:pPr>
        <w:tabs>
          <w:tab w:val="num" w:pos="720"/>
          <w:tab w:val="left" w:pos="1080"/>
        </w:tabs>
        <w:rPr>
          <w:b/>
          <w:sz w:val="28"/>
          <w:szCs w:val="28"/>
        </w:rPr>
      </w:pPr>
    </w:p>
    <w:p w:rsidR="005B730B" w:rsidRDefault="005B730B" w:rsidP="005B730B">
      <w:pPr>
        <w:tabs>
          <w:tab w:val="num" w:pos="720"/>
          <w:tab w:val="left" w:pos="1080"/>
        </w:tabs>
        <w:rPr>
          <w:b/>
          <w:sz w:val="28"/>
          <w:szCs w:val="28"/>
        </w:rPr>
      </w:pPr>
    </w:p>
    <w:p w:rsidR="005B730B" w:rsidRPr="005B730B" w:rsidRDefault="005B730B" w:rsidP="005B730B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7157"/>
        <w:gridCol w:w="2414"/>
      </w:tblGrid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5B730B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 w:rsidRPr="005B730B">
              <w:rPr>
                <w:bCs/>
                <w:sz w:val="28"/>
                <w:szCs w:val="28"/>
              </w:rPr>
              <w:t>Элементы режима дня</w:t>
            </w:r>
          </w:p>
        </w:tc>
        <w:tc>
          <w:tcPr>
            <w:tcW w:w="0" w:type="auto"/>
          </w:tcPr>
          <w:p w:rsidR="005B730B" w:rsidRPr="005B730B" w:rsidRDefault="005B730B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 w:rsidRPr="005B730B">
              <w:rPr>
                <w:bCs/>
                <w:sz w:val="28"/>
                <w:szCs w:val="28"/>
              </w:rPr>
              <w:t>Пребывание детей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5B730B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 w:rsidRPr="005B730B">
              <w:rPr>
                <w:bCs/>
                <w:sz w:val="28"/>
                <w:szCs w:val="28"/>
              </w:rPr>
              <w:t>Сбор детей</w:t>
            </w:r>
            <w:r>
              <w:rPr>
                <w:bCs/>
                <w:sz w:val="28"/>
                <w:szCs w:val="28"/>
              </w:rPr>
              <w:t>, зарядка</w:t>
            </w:r>
          </w:p>
        </w:tc>
        <w:tc>
          <w:tcPr>
            <w:tcW w:w="0" w:type="auto"/>
          </w:tcPr>
          <w:p w:rsidR="005B730B" w:rsidRPr="005B730B" w:rsidRDefault="005B730B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  <w:r w:rsidR="00CA1B8C">
              <w:rPr>
                <w:bCs/>
                <w:sz w:val="28"/>
                <w:szCs w:val="28"/>
              </w:rPr>
              <w:t xml:space="preserve"> – 9.15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Утренняя линейка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9.15.- 9.30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9.30.- 10.15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Общелагерные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мероприятия, общественно полезный труд,</w:t>
            </w:r>
          </w:p>
          <w:p w:rsidR="00CA1B8C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кружков и секций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10.15.- 12.00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12.00. – 13.00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 – 14.00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Свободное время, отрядные дела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14.30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сон, для детей младше 10 лет</w:t>
            </w:r>
          </w:p>
          <w:p w:rsidR="00CA1B8C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Тихий час для детей старше 11 лет 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14.30- 15.30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15.30. – 16.00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по плану отряда, работа кружков и секций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 – 16.30</w:t>
            </w:r>
          </w:p>
        </w:tc>
      </w:tr>
      <w:tr w:rsidR="00CA1B8C" w:rsidRPr="005B730B" w:rsidTr="005B730B">
        <w:trPr>
          <w:jc w:val="center"/>
        </w:trPr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за день. Уход домой</w:t>
            </w:r>
          </w:p>
        </w:tc>
        <w:tc>
          <w:tcPr>
            <w:tcW w:w="0" w:type="auto"/>
          </w:tcPr>
          <w:p w:rsidR="005B730B" w:rsidRPr="005B730B" w:rsidRDefault="00CA1B8C" w:rsidP="005B730B">
            <w:pPr>
              <w:tabs>
                <w:tab w:val="num" w:pos="720"/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16.30. – 17.00</w:t>
            </w:r>
          </w:p>
        </w:tc>
      </w:tr>
    </w:tbl>
    <w:p w:rsidR="005B730B" w:rsidRPr="005B730B" w:rsidRDefault="005B730B" w:rsidP="005B730B">
      <w:pPr>
        <w:tabs>
          <w:tab w:val="num" w:pos="720"/>
          <w:tab w:val="left" w:pos="1080"/>
        </w:tabs>
        <w:rPr>
          <w:bCs/>
          <w:sz w:val="28"/>
          <w:szCs w:val="28"/>
        </w:rPr>
      </w:pPr>
    </w:p>
    <w:p w:rsidR="00DE3EF6" w:rsidRDefault="00DE3EF6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DE3EF6" w:rsidRPr="006B667E" w:rsidRDefault="00DE3EF6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6B667E" w:rsidRPr="006B667E" w:rsidRDefault="006B667E" w:rsidP="006B667E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D54B00" w:rsidRDefault="00D54B00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54B00" w:rsidRPr="00D54B00" w:rsidRDefault="00D54B00" w:rsidP="00D54B00">
      <w:pPr>
        <w:spacing w:line="360" w:lineRule="auto"/>
        <w:jc w:val="center"/>
        <w:rPr>
          <w:b/>
          <w:iCs/>
          <w:sz w:val="28"/>
          <w:szCs w:val="28"/>
        </w:rPr>
      </w:pPr>
      <w:r w:rsidRPr="00D54B00">
        <w:rPr>
          <w:iCs/>
          <w:sz w:val="28"/>
          <w:szCs w:val="28"/>
        </w:rPr>
        <w:t>План – сетка мероприятий</w:t>
      </w:r>
    </w:p>
    <w:p w:rsidR="00A86CD4" w:rsidRDefault="00A86CD4" w:rsidP="00CB6AE3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tblpXSpec="center" w:tblpY="227"/>
        <w:tblW w:w="10597" w:type="dxa"/>
        <w:tblLook w:val="04A0"/>
      </w:tblPr>
      <w:tblGrid>
        <w:gridCol w:w="4449"/>
        <w:gridCol w:w="6148"/>
      </w:tblGrid>
      <w:tr w:rsidR="0065336F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36F" w:rsidRDefault="0065336F" w:rsidP="00D54B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65336F" w:rsidRDefault="0065336F" w:rsidP="00D54B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 w:rsidRPr="00D54B00">
              <w:rPr>
                <w:bCs/>
                <w:sz w:val="28"/>
                <w:szCs w:val="28"/>
              </w:rPr>
              <w:t>01.06.2020</w:t>
            </w:r>
          </w:p>
          <w:p w:rsidR="0065336F" w:rsidRPr="00D54B00" w:rsidRDefault="0065336F" w:rsidP="00D54B00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54B00">
              <w:rPr>
                <w:rFonts w:eastAsia="Calibri"/>
                <w:sz w:val="28"/>
                <w:szCs w:val="28"/>
                <w:u w:val="single"/>
                <w:lang w:eastAsia="en-US"/>
              </w:rPr>
              <w:t>«Здравствуй, лагерь!»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36F" w:rsidRDefault="00B266F7" w:rsidP="00F508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«Вот оно какое наше лето!» - игровая программа, посвященная Дню защиты детей (СДК)</w:t>
            </w:r>
          </w:p>
          <w:p w:rsidR="00B266F7" w:rsidRDefault="00B266F7" w:rsidP="00F5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2.Анкетирование</w:t>
            </w:r>
          </w:p>
          <w:p w:rsidR="00B266F7" w:rsidRDefault="00B266F7" w:rsidP="00F5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3.Вводный инструктаж по ПБ и ТБ</w:t>
            </w:r>
          </w:p>
          <w:p w:rsidR="00B266F7" w:rsidRDefault="00B266F7" w:rsidP="00F5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4.Выбор органов самоуправления</w:t>
            </w:r>
            <w:r w:rsidR="00AB399A">
              <w:rPr>
                <w:bCs/>
                <w:sz w:val="28"/>
                <w:szCs w:val="28"/>
              </w:rPr>
              <w:t xml:space="preserve"> в отрядах</w:t>
            </w:r>
          </w:p>
          <w:p w:rsidR="00B266F7" w:rsidRDefault="00B266F7" w:rsidP="00F5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AB399A">
              <w:rPr>
                <w:bCs/>
                <w:sz w:val="28"/>
                <w:szCs w:val="28"/>
              </w:rPr>
              <w:t>Оформление отрядных уголков</w:t>
            </w:r>
          </w:p>
          <w:p w:rsidR="00AB399A" w:rsidRPr="00D54B00" w:rsidRDefault="00AB399A" w:rsidP="00F5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6.Игры на сплочение коллектива</w:t>
            </w: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02.06.2020</w:t>
            </w:r>
          </w:p>
          <w:p w:rsidR="0065336F" w:rsidRPr="00D54B00" w:rsidRDefault="0065336F" w:rsidP="00D54B00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54B00">
              <w:rPr>
                <w:rFonts w:eastAsia="Calibri"/>
                <w:sz w:val="28"/>
                <w:szCs w:val="28"/>
                <w:u w:val="single"/>
                <w:lang w:eastAsia="en-US"/>
              </w:rPr>
              <w:t>«Собираемся в путешествие»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36F" w:rsidRDefault="00AA4B58" w:rsidP="00AA4B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1.Минутка здоровья «Мой рост и вес. Я хочу, чтоб я подрос.»</w:t>
            </w:r>
          </w:p>
          <w:p w:rsidR="00AA4B58" w:rsidRDefault="00AA4B58" w:rsidP="00AA4B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«Будем знакомы» - визитки отрядов</w:t>
            </w:r>
          </w:p>
          <w:p w:rsidR="00AA4B58" w:rsidRDefault="00AA4B58" w:rsidP="00AA4B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D77419">
              <w:rPr>
                <w:bCs/>
                <w:sz w:val="28"/>
                <w:szCs w:val="28"/>
              </w:rPr>
              <w:t xml:space="preserve"> Игровая программа «</w:t>
            </w:r>
            <w:r>
              <w:rPr>
                <w:bCs/>
                <w:sz w:val="28"/>
                <w:szCs w:val="28"/>
              </w:rPr>
              <w:t>Посвящение в путешественники</w:t>
            </w:r>
            <w:r w:rsidR="00D77419">
              <w:rPr>
                <w:bCs/>
                <w:sz w:val="28"/>
                <w:szCs w:val="28"/>
              </w:rPr>
              <w:t>». Знакомство с режимом дня, сюжетом смены</w:t>
            </w:r>
          </w:p>
          <w:p w:rsidR="00D77419" w:rsidRDefault="00D77419" w:rsidP="00AA4B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4.Инструктаж «Правила ДД»</w:t>
            </w:r>
          </w:p>
          <w:p w:rsidR="00D77419" w:rsidRDefault="00D77419" w:rsidP="00AA4B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Игры на свежем воздухе</w:t>
            </w:r>
          </w:p>
          <w:p w:rsidR="00D77419" w:rsidRPr="00D54B00" w:rsidRDefault="00D77419" w:rsidP="00AA4B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Мастер класс </w:t>
            </w:r>
            <w:r w:rsidR="00231D3F">
              <w:rPr>
                <w:bCs/>
                <w:sz w:val="28"/>
                <w:szCs w:val="28"/>
              </w:rPr>
              <w:t>«Ночлег в лесу»</w:t>
            </w: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74C4A">
            <w:pPr>
              <w:spacing w:before="100" w:beforeAutospacing="1" w:after="100" w:afterAutospacing="1" w:line="20" w:lineRule="atLeast"/>
              <w:ind w:left="-57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03.06.2020</w:t>
            </w:r>
          </w:p>
          <w:p w:rsidR="0065336F" w:rsidRPr="00D74C4A" w:rsidRDefault="0065336F" w:rsidP="00D74C4A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D74C4A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r w:rsidRPr="00D74C4A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Город подвижных игр».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31D3F" w:rsidRPr="00BE5FDE" w:rsidRDefault="00231D3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1. Минутка здоровья «</w:t>
            </w:r>
            <w:r w:rsidR="00B36E9E" w:rsidRPr="00BE5FDE">
              <w:rPr>
                <w:rFonts w:ascii="Times New Roman" w:hAnsi="Times New Roman"/>
                <w:sz w:val="28"/>
                <w:szCs w:val="28"/>
              </w:rPr>
              <w:t>Доброе слово и кошке приятно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1D3F" w:rsidRPr="00BE5FDE" w:rsidRDefault="00231D3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2.Выпуск отрядной газеты «Если с другом вышел в путь» </w:t>
            </w:r>
          </w:p>
          <w:p w:rsidR="00B36E9E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3. «Сильные, ловкие, смелые!» - спортивные состязания на свежем воздухе.</w:t>
            </w:r>
          </w:p>
          <w:p w:rsidR="0065336F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4.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Игры на сплочение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«Веселые путешественники»</w:t>
            </w:r>
          </w:p>
          <w:p w:rsidR="0065336F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Виртуальная экскурсии по городу «Тюмень во времена В.О.в».</w:t>
            </w:r>
          </w:p>
          <w:p w:rsidR="00B36E9E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6. Инструктаж «Правила безопасности при подвижных играх»</w:t>
            </w:r>
          </w:p>
          <w:p w:rsidR="00B36E9E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7. Работа спортивного кружка</w:t>
            </w:r>
          </w:p>
          <w:p w:rsidR="0065336F" w:rsidRPr="00D54B00" w:rsidRDefault="0065336F" w:rsidP="00231D3F">
            <w:pPr>
              <w:spacing w:before="100" w:beforeAutospacing="1" w:after="100" w:afterAutospacing="1" w:line="20" w:lineRule="atLeast"/>
              <w:ind w:left="-57"/>
              <w:outlineLvl w:val="0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04.06.2020</w:t>
            </w:r>
          </w:p>
          <w:p w:rsidR="0065336F" w:rsidRPr="00FB3CFA" w:rsidRDefault="0065336F" w:rsidP="00D54B00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FB3CFA">
              <w:rPr>
                <w:b/>
                <w:sz w:val="28"/>
                <w:szCs w:val="28"/>
                <w:u w:val="single"/>
              </w:rPr>
              <w:t>«Город юмора»</w:t>
            </w:r>
          </w:p>
        </w:tc>
        <w:tc>
          <w:tcPr>
            <w:tcW w:w="0" w:type="auto"/>
          </w:tcPr>
          <w:p w:rsidR="00B36E9E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1. Минутка здоровья «От улыбки станет мир светлей»</w:t>
            </w:r>
          </w:p>
          <w:p w:rsidR="0065336F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КВН «Жить без улыбки – просто ошибка».</w:t>
            </w:r>
          </w:p>
          <w:p w:rsidR="0065336F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3. Слет «Хохотушек и хохотунов». Конкурс </w:t>
            </w:r>
            <w:r w:rsidRPr="00BE5FDE">
              <w:rPr>
                <w:rFonts w:ascii="Times New Roman" w:hAnsi="Times New Roman"/>
                <w:sz w:val="28"/>
                <w:szCs w:val="28"/>
              </w:rPr>
              <w:lastRenderedPageBreak/>
              <w:t>шуточных стихов, песен, сценок.</w:t>
            </w:r>
          </w:p>
          <w:p w:rsidR="0065336F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4.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Комический футбол (среди вожатых и детьми)</w:t>
            </w:r>
          </w:p>
          <w:p w:rsidR="00231D3F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31D3F" w:rsidRPr="00BE5FDE">
              <w:rPr>
                <w:rFonts w:ascii="Times New Roman" w:hAnsi="Times New Roman"/>
                <w:sz w:val="28"/>
                <w:szCs w:val="28"/>
              </w:rPr>
              <w:t>Старт видеороликов «Я расскажу вам о победе»</w:t>
            </w:r>
          </w:p>
          <w:p w:rsidR="00B36E9E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6. Работа музыкального кружка</w:t>
            </w:r>
          </w:p>
          <w:p w:rsidR="00303B8E" w:rsidRPr="00BE5FDE" w:rsidRDefault="00303B8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7.Оформление коллажа «Букет улыбок»</w:t>
            </w:r>
          </w:p>
          <w:p w:rsidR="0065336F" w:rsidRPr="00BE5FDE" w:rsidRDefault="0065336F" w:rsidP="00BE5FD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05.06.2020</w:t>
            </w:r>
          </w:p>
          <w:p w:rsidR="0065336F" w:rsidRPr="00FB3CFA" w:rsidRDefault="0065336F" w:rsidP="00FB3CFA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B3CF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«Город «очумелые ручки»».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36E9E" w:rsidRPr="00BE5FDE" w:rsidRDefault="00B36E9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>1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>. Минутка здоровья «Для чего нужен сон»</w:t>
            </w:r>
          </w:p>
          <w:p w:rsidR="008E61F4" w:rsidRPr="00BE5FDE" w:rsidRDefault="008E61F4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2. Мастер класс «Поделки из природ</w:t>
            </w:r>
            <w:r w:rsidR="00805849" w:rsidRPr="00BE5FDE">
              <w:rPr>
                <w:rFonts w:ascii="Times New Roman" w:hAnsi="Times New Roman"/>
                <w:sz w:val="28"/>
                <w:szCs w:val="28"/>
              </w:rPr>
              <w:t>ного материала»</w:t>
            </w:r>
          </w:p>
          <w:p w:rsidR="0065336F" w:rsidRPr="00BE5FDE" w:rsidRDefault="00805849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1067F">
              <w:rPr>
                <w:rFonts w:ascii="Times New Roman" w:hAnsi="Times New Roman"/>
                <w:sz w:val="28"/>
                <w:szCs w:val="28"/>
              </w:rPr>
              <w:t>Модельное агентство 40х годов.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 xml:space="preserve"> «Костюмы военных лет»</w:t>
            </w:r>
          </w:p>
          <w:p w:rsidR="0065336F" w:rsidRPr="00BE5FDE" w:rsidRDefault="00805849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4.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Конкурсрисунк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>ов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 xml:space="preserve"> «Военная символика»</w:t>
            </w:r>
          </w:p>
          <w:p w:rsidR="00805849" w:rsidRPr="00D54B00" w:rsidRDefault="00805849" w:rsidP="00BE5FDE">
            <w:pPr>
              <w:pStyle w:val="a3"/>
              <w:rPr>
                <w:bCs/>
              </w:rPr>
            </w:pPr>
            <w:r w:rsidRPr="00BE5FDE">
              <w:rPr>
                <w:rFonts w:ascii="Times New Roman" w:hAnsi="Times New Roman"/>
                <w:bCs/>
                <w:sz w:val="28"/>
                <w:szCs w:val="28"/>
              </w:rPr>
              <w:t>5.Работа кружка «Очумелые ручки»</w:t>
            </w:r>
          </w:p>
        </w:tc>
      </w:tr>
      <w:tr w:rsidR="0065336F" w:rsidRPr="00D54B00" w:rsidTr="00AA4B58">
        <w:tc>
          <w:tcPr>
            <w:tcW w:w="4449" w:type="dxa"/>
          </w:tcPr>
          <w:p w:rsidR="0065336F" w:rsidRPr="00FB3CFA" w:rsidRDefault="0065336F" w:rsidP="00FB3CFA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Cs/>
                <w:sz w:val="28"/>
                <w:szCs w:val="28"/>
              </w:rPr>
              <w:t>08.06.2020</w:t>
            </w:r>
            <w:r w:rsidRPr="00FB3CFA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FB3CFA">
              <w:rPr>
                <w:rFonts w:eastAsia="Times New Roman"/>
                <w:b/>
                <w:sz w:val="28"/>
                <w:szCs w:val="28"/>
                <w:lang w:eastAsia="ru-RU"/>
              </w:rPr>
              <w:t>«</w:t>
            </w:r>
            <w:r w:rsidRPr="00FB3CF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Город  талантов»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05849" w:rsidRPr="00BE5FDE" w:rsidRDefault="00805849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1. Минутка здоровья «Советы зубной боли»</w:t>
            </w:r>
          </w:p>
          <w:p w:rsidR="00805849" w:rsidRPr="00BE5FDE" w:rsidRDefault="00805849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2. Музыкальный час «</w:t>
            </w:r>
            <w:proofErr w:type="spellStart"/>
            <w:r w:rsidRPr="00BE5FDE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BE5FDE">
              <w:rPr>
                <w:rFonts w:ascii="Times New Roman" w:hAnsi="Times New Roman"/>
                <w:sz w:val="28"/>
                <w:szCs w:val="28"/>
              </w:rPr>
              <w:t>». Конкурс</w:t>
            </w:r>
            <w:r w:rsidR="000153CF" w:rsidRPr="00BE5FDE">
              <w:rPr>
                <w:rFonts w:ascii="Times New Roman" w:hAnsi="Times New Roman"/>
                <w:sz w:val="28"/>
                <w:szCs w:val="28"/>
              </w:rPr>
              <w:t xml:space="preserve"> «Самый поющий отряд»</w:t>
            </w:r>
          </w:p>
          <w:p w:rsidR="0065336F" w:rsidRPr="00BE5FDE" w:rsidRDefault="000153C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3.</w:t>
            </w:r>
            <w:r w:rsidR="00303B8E" w:rsidRPr="00BE5FDE">
              <w:rPr>
                <w:rFonts w:ascii="Times New Roman" w:hAnsi="Times New Roman"/>
                <w:sz w:val="28"/>
                <w:szCs w:val="28"/>
              </w:rPr>
              <w:t>Изготовление браслета «Лето»</w:t>
            </w:r>
          </w:p>
          <w:p w:rsidR="0065336F" w:rsidRPr="00BE5FDE" w:rsidRDefault="00303B8E" w:rsidP="00BE5FD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4.</w:t>
            </w:r>
            <w:r w:rsidR="0065336F" w:rsidRPr="00BE5FDE">
              <w:rPr>
                <w:rFonts w:ascii="Times New Roman" w:hAnsi="Times New Roman"/>
                <w:bCs/>
                <w:sz w:val="28"/>
                <w:szCs w:val="28"/>
              </w:rPr>
              <w:t>Конкурс рисунков «Мой прадед-победитель»</w:t>
            </w:r>
          </w:p>
          <w:p w:rsidR="00A66BE1" w:rsidRDefault="00A66BE1" w:rsidP="00BE5FD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FDE">
              <w:rPr>
                <w:rFonts w:ascii="Times New Roman" w:hAnsi="Times New Roman"/>
                <w:bCs/>
                <w:sz w:val="28"/>
                <w:szCs w:val="28"/>
              </w:rPr>
              <w:t>5.Фестиваль ГТО (сдача норм)</w:t>
            </w:r>
          </w:p>
          <w:p w:rsidR="004968B8" w:rsidRPr="004968B8" w:rsidRDefault="004968B8" w:rsidP="00BE5FD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8B8">
              <w:rPr>
                <w:rFonts w:ascii="Times New Roman" w:hAnsi="Times New Roman"/>
                <w:bCs/>
                <w:sz w:val="28"/>
                <w:szCs w:val="28"/>
              </w:rPr>
              <w:t>6. Дискотека «Бантики и бабочки»</w:t>
            </w:r>
          </w:p>
        </w:tc>
      </w:tr>
      <w:tr w:rsidR="0065336F" w:rsidRPr="00D54B00" w:rsidTr="00AA4B58">
        <w:tc>
          <w:tcPr>
            <w:tcW w:w="4449" w:type="dxa"/>
          </w:tcPr>
          <w:p w:rsidR="0065336F" w:rsidRPr="00FB3CFA" w:rsidRDefault="0065336F" w:rsidP="00FB3CFA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Cs/>
                <w:sz w:val="28"/>
                <w:szCs w:val="28"/>
              </w:rPr>
              <w:t>09.06.2020</w:t>
            </w:r>
            <w:r w:rsidRPr="00FB3CFA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FB3CF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«Город  </w:t>
            </w:r>
            <w:proofErr w:type="spellStart"/>
            <w:r w:rsidRPr="00FB3CF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Мульти-пультия</w:t>
            </w:r>
            <w:proofErr w:type="spellEnd"/>
            <w:r w:rsidRPr="00FB3CF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68B8">
              <w:rPr>
                <w:rFonts w:ascii="Times New Roman" w:hAnsi="Times New Roman"/>
                <w:sz w:val="28"/>
                <w:szCs w:val="28"/>
              </w:rPr>
              <w:t>1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>.Минутка здоровья «Зеленая аптека»</w:t>
            </w:r>
          </w:p>
          <w:p w:rsidR="0065336F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Просмотр советских мультфильмов.</w:t>
            </w:r>
          </w:p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3. Игра «Игра в мультики»</w:t>
            </w:r>
          </w:p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4.Игра по станциям «По тропинкам, по дорожкам»</w:t>
            </w:r>
          </w:p>
          <w:p w:rsidR="0065336F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5.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Посещение СДК «Учимся смотреть документальные фильмы»</w:t>
            </w:r>
          </w:p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6. Игры на свежем воздухе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8C0D6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10.06.2020</w:t>
            </w:r>
          </w:p>
          <w:p w:rsidR="0065336F" w:rsidRPr="008C0D6D" w:rsidRDefault="0065336F" w:rsidP="008C0D6D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8C0D6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«Город  юный эколог».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>1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>. Минутка здоровья «Ягоды для здоровья»</w:t>
            </w:r>
          </w:p>
          <w:p w:rsidR="0065336F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2.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Экологическая игра «Паутина».</w:t>
            </w:r>
          </w:p>
          <w:p w:rsidR="0065336F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3.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Развлекательная программа «Язык цветов»</w:t>
            </w:r>
          </w:p>
          <w:p w:rsidR="0065336F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Игра «Счастливый случай» на тему: «Земноводные, пресмыкающиеся, птицы».</w:t>
            </w:r>
          </w:p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5. Беседа «Зачем нужны обелиски?»</w:t>
            </w:r>
          </w:p>
          <w:p w:rsidR="00A66BE1" w:rsidRPr="00BE5FDE" w:rsidRDefault="00A66BE1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6. Экологическая акция (уборка территории </w:t>
            </w:r>
            <w:r w:rsidR="00BE5FDE" w:rsidRPr="00BE5FDE">
              <w:rPr>
                <w:rFonts w:ascii="Times New Roman" w:hAnsi="Times New Roman"/>
                <w:sz w:val="28"/>
                <w:szCs w:val="28"/>
              </w:rPr>
              <w:t>памятника неизвестного солдата)</w:t>
            </w:r>
          </w:p>
          <w:p w:rsidR="00BE5FDE" w:rsidRPr="00BE5FDE" w:rsidRDefault="00BE5FD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7.Работа кружка «Истоки»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11.06.2020</w:t>
            </w:r>
          </w:p>
          <w:p w:rsidR="0065336F" w:rsidRPr="008C0D6D" w:rsidRDefault="0065336F" w:rsidP="008C0D6D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C0D6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Город «</w:t>
            </w:r>
            <w:proofErr w:type="spellStart"/>
            <w:r w:rsidRPr="008C0D6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Неболейка</w:t>
            </w:r>
            <w:proofErr w:type="spellEnd"/>
            <w:r w:rsidRPr="008C0D6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».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E5FDE" w:rsidRPr="00BE5FDE" w:rsidRDefault="00BE5FD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Минутка здоровья «Страна </w:t>
            </w:r>
            <w:proofErr w:type="spellStart"/>
            <w:r w:rsidRPr="00BE5FDE">
              <w:rPr>
                <w:rFonts w:ascii="Times New Roman" w:hAnsi="Times New Roman"/>
                <w:sz w:val="28"/>
                <w:szCs w:val="28"/>
              </w:rPr>
              <w:t>витаминия</w:t>
            </w:r>
            <w:proofErr w:type="spellEnd"/>
            <w:r w:rsidRPr="00BE5F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36F" w:rsidRPr="00BE5FDE" w:rsidRDefault="00BE5FD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Игра «Поле Чудес» на тему: «За здоровьем к растениям».</w:t>
            </w:r>
          </w:p>
          <w:p w:rsidR="0065336F" w:rsidRPr="00BE5FDE" w:rsidRDefault="00BE5FD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5336F" w:rsidRPr="00BE5FDE">
              <w:rPr>
                <w:rFonts w:ascii="Times New Roman" w:hAnsi="Times New Roman"/>
                <w:sz w:val="28"/>
                <w:szCs w:val="28"/>
              </w:rPr>
              <w:t>«Береги здоровье смолоду!» Устный журнал</w:t>
            </w:r>
            <w:r w:rsidRPr="00BE5FD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BE5FDE">
              <w:rPr>
                <w:rFonts w:ascii="Times New Roman" w:hAnsi="Times New Roman"/>
                <w:sz w:val="28"/>
                <w:szCs w:val="28"/>
              </w:rPr>
              <w:lastRenderedPageBreak/>
              <w:t>участием медработника.</w:t>
            </w:r>
          </w:p>
          <w:p w:rsidR="00E1067F" w:rsidRDefault="00BE5FDE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FDE">
              <w:rPr>
                <w:rFonts w:ascii="Times New Roman" w:hAnsi="Times New Roman"/>
                <w:sz w:val="28"/>
                <w:szCs w:val="28"/>
              </w:rPr>
              <w:t>4.</w:t>
            </w:r>
            <w:r w:rsidR="007E4411">
              <w:rPr>
                <w:rFonts w:ascii="Times New Roman" w:hAnsi="Times New Roman"/>
                <w:sz w:val="28"/>
                <w:szCs w:val="28"/>
              </w:rPr>
              <w:t>Конкурс «Безопасное колесо»</w:t>
            </w:r>
          </w:p>
          <w:p w:rsidR="00E1067F" w:rsidRPr="00E1067F" w:rsidRDefault="00E1067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067F">
              <w:rPr>
                <w:rFonts w:ascii="Times New Roman" w:hAnsi="Times New Roman"/>
                <w:sz w:val="28"/>
                <w:szCs w:val="28"/>
              </w:rPr>
              <w:t>5 Инструктаж о правилах безопасной езды на велосипеде.</w:t>
            </w:r>
          </w:p>
          <w:p w:rsidR="007E4411" w:rsidRDefault="00E1067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4411">
              <w:rPr>
                <w:rFonts w:ascii="Times New Roman" w:hAnsi="Times New Roman"/>
                <w:sz w:val="28"/>
                <w:szCs w:val="28"/>
              </w:rPr>
              <w:t>.Выпуск стенгазеты «В Гостях у Айболита»</w:t>
            </w:r>
          </w:p>
          <w:p w:rsidR="007E4411" w:rsidRDefault="00E1067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4411">
              <w:rPr>
                <w:rFonts w:ascii="Times New Roman" w:hAnsi="Times New Roman"/>
                <w:sz w:val="28"/>
                <w:szCs w:val="28"/>
              </w:rPr>
              <w:t>. Акция «Ветеран, мы рядом!»</w:t>
            </w:r>
          </w:p>
          <w:p w:rsidR="007E4411" w:rsidRDefault="00E1067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4411">
              <w:rPr>
                <w:rFonts w:ascii="Times New Roman" w:hAnsi="Times New Roman"/>
                <w:sz w:val="28"/>
                <w:szCs w:val="28"/>
              </w:rPr>
              <w:t>.</w:t>
            </w:r>
            <w:r w:rsidR="004968B8">
              <w:rPr>
                <w:rFonts w:ascii="Times New Roman" w:hAnsi="Times New Roman"/>
                <w:sz w:val="28"/>
                <w:szCs w:val="28"/>
              </w:rPr>
              <w:t xml:space="preserve"> Игра «Кубик эмоций»</w:t>
            </w:r>
          </w:p>
          <w:p w:rsidR="00E76B20" w:rsidRPr="00BE5FDE" w:rsidRDefault="00E1067F" w:rsidP="00BE5F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76B20">
              <w:rPr>
                <w:rFonts w:ascii="Times New Roman" w:hAnsi="Times New Roman"/>
                <w:sz w:val="28"/>
                <w:szCs w:val="28"/>
              </w:rPr>
              <w:t xml:space="preserve">.Творческие поздравления-пожелания здоровья между отрядами (сувениры, открытки и т.д.) 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Pr="00166021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 w:rsidRPr="00166021">
              <w:rPr>
                <w:bCs/>
                <w:sz w:val="28"/>
                <w:szCs w:val="28"/>
              </w:rPr>
              <w:lastRenderedPageBreak/>
              <w:t>12.06.2020</w:t>
            </w:r>
          </w:p>
          <w:p w:rsidR="0065336F" w:rsidRPr="00550C54" w:rsidRDefault="0065336F" w:rsidP="00D54B00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550C54">
              <w:rPr>
                <w:b/>
                <w:bCs/>
                <w:sz w:val="28"/>
                <w:szCs w:val="28"/>
                <w:u w:val="single"/>
              </w:rPr>
              <w:t>Город истории</w:t>
            </w:r>
          </w:p>
        </w:tc>
        <w:tc>
          <w:tcPr>
            <w:tcW w:w="0" w:type="auto"/>
          </w:tcPr>
          <w:p w:rsidR="007E4411" w:rsidRPr="00B41472" w:rsidRDefault="007E4411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B41472">
              <w:rPr>
                <w:rFonts w:ascii="Times New Roman" w:hAnsi="Times New Roman"/>
                <w:sz w:val="28"/>
                <w:szCs w:val="28"/>
              </w:rPr>
              <w:t>Минутка здоровья «Мыло и вода – мои лучшие друзья»</w:t>
            </w:r>
          </w:p>
          <w:p w:rsidR="00B41472" w:rsidRP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Конкурс стихов «Войну видали лишь в кино»</w:t>
            </w:r>
          </w:p>
          <w:p w:rsidR="0065336F" w:rsidRPr="00B41472" w:rsidRDefault="00B41472" w:rsidP="00B414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65336F"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«Что? Где? Когда?» </w:t>
            </w:r>
            <w:r w:rsidR="0065336F" w:rsidRPr="00B41472">
              <w:rPr>
                <w:rFonts w:ascii="Times New Roman" w:hAnsi="Times New Roman"/>
                <w:sz w:val="28"/>
                <w:szCs w:val="28"/>
              </w:rPr>
              <w:t>В.О.в. в живописи, музыке, кинематограф</w:t>
            </w:r>
            <w:r w:rsidRPr="00B41472">
              <w:rPr>
                <w:rFonts w:ascii="Times New Roman" w:hAnsi="Times New Roman"/>
                <w:sz w:val="28"/>
                <w:szCs w:val="28"/>
              </w:rPr>
              <w:t>е</w:t>
            </w:r>
            <w:r w:rsidR="0065336F" w:rsidRPr="00B414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36F" w:rsidRP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hAnsi="Times New Roman"/>
                <w:sz w:val="28"/>
                <w:szCs w:val="28"/>
              </w:rPr>
              <w:t>4.Викторина</w:t>
            </w:r>
            <w:r w:rsidR="0065336F"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«России верные сыны»</w:t>
            </w:r>
          </w:p>
          <w:p w:rsidR="004968B8" w:rsidRDefault="00B41472" w:rsidP="004968B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Работа кружка «Истоки»</w:t>
            </w:r>
          </w:p>
          <w:p w:rsidR="004968B8" w:rsidRDefault="004968B8" w:rsidP="0049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6.Кинофестиваль фильмов о Вов</w:t>
            </w:r>
            <w:r w:rsidRPr="00496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Pr="004968B8">
              <w:rPr>
                <w:rFonts w:ascii="Times New Roman" w:hAnsi="Times New Roman"/>
                <w:sz w:val="28"/>
                <w:szCs w:val="28"/>
              </w:rPr>
              <w:t>Просмотр фильма «Тимур и его команда»</w:t>
            </w:r>
          </w:p>
          <w:p w:rsidR="003041DB" w:rsidRPr="004968B8" w:rsidRDefault="003041DB" w:rsidP="004968B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7.Игра «Я иду, шагаю по стране»</w:t>
            </w:r>
          </w:p>
          <w:p w:rsidR="004968B8" w:rsidRPr="00B41472" w:rsidRDefault="004968B8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336F" w:rsidRPr="008C0D6D" w:rsidRDefault="0065336F" w:rsidP="00B41472">
            <w:pPr>
              <w:spacing w:before="100" w:beforeAutospacing="1" w:after="100" w:afterAutospacing="1" w:line="20" w:lineRule="atLeast"/>
              <w:ind w:left="-57"/>
              <w:outlineLvl w:val="0"/>
              <w:rPr>
                <w:bCs/>
                <w:sz w:val="28"/>
                <w:szCs w:val="28"/>
                <w:u w:val="single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166021">
            <w:pPr>
              <w:spacing w:before="100" w:beforeAutospacing="1" w:after="100" w:afterAutospacing="1" w:line="20" w:lineRule="atLeast"/>
              <w:ind w:left="-57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15.06.2020</w:t>
            </w:r>
          </w:p>
          <w:p w:rsidR="0065336F" w:rsidRPr="00166021" w:rsidRDefault="0065336F" w:rsidP="00166021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66021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«Город спорта»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41472" w:rsidRP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B41472">
              <w:rPr>
                <w:rFonts w:ascii="Times New Roman" w:hAnsi="Times New Roman"/>
                <w:sz w:val="28"/>
                <w:szCs w:val="28"/>
              </w:rPr>
              <w:t>Минутка здоровья «Добрые советы от МЧС для детей и их друзей»</w:t>
            </w:r>
          </w:p>
          <w:p w:rsidR="0065336F" w:rsidRP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5336F"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Шоу «Мальчишек-шалунишек».</w:t>
            </w:r>
          </w:p>
          <w:p w:rsidR="0065336F" w:rsidRP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65336F"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Шахматно-шашечный турнир.</w:t>
            </w:r>
          </w:p>
          <w:p w:rsidR="0065336F" w:rsidRP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E10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игра «Отчизна может на нас положится»</w:t>
            </w:r>
          </w:p>
          <w:p w:rsidR="0065336F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65336F" w:rsidRPr="00B41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«Спорт и война»</w:t>
            </w:r>
          </w:p>
          <w:p w:rsidR="00B41472" w:rsidRDefault="00B41472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6.Работа спортивного кружка</w:t>
            </w:r>
          </w:p>
          <w:p w:rsidR="00E76B20" w:rsidRPr="00B41472" w:rsidRDefault="00E76B20" w:rsidP="00B414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Конкурс «Обладатель самого нелепого ко</w:t>
            </w:r>
            <w:r w:rsidR="00E10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тюма»</w:t>
            </w:r>
          </w:p>
          <w:p w:rsidR="0065336F" w:rsidRPr="00166021" w:rsidRDefault="0065336F" w:rsidP="00166021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16.06.2020</w:t>
            </w:r>
          </w:p>
          <w:p w:rsidR="0065336F" w:rsidRPr="00166021" w:rsidRDefault="0065336F" w:rsidP="00D54B00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166021">
              <w:rPr>
                <w:b/>
                <w:sz w:val="28"/>
                <w:szCs w:val="28"/>
                <w:u w:val="single"/>
              </w:rPr>
              <w:t>«Город интеллектуалов»</w:t>
            </w:r>
          </w:p>
        </w:tc>
        <w:tc>
          <w:tcPr>
            <w:tcW w:w="0" w:type="auto"/>
          </w:tcPr>
          <w:p w:rsidR="00B41472" w:rsidRPr="00612076" w:rsidRDefault="00B41472" w:rsidP="0061207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612076"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  <w:r w:rsidR="00612076">
              <w:rPr>
                <w:rFonts w:ascii="Times New Roman" w:hAnsi="Times New Roman"/>
                <w:sz w:val="28"/>
                <w:szCs w:val="28"/>
              </w:rPr>
              <w:t xml:space="preserve"> «Сказка о микробах»</w:t>
            </w:r>
          </w:p>
          <w:p w:rsidR="00612076" w:rsidRDefault="00612076" w:rsidP="006120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5336F" w:rsidRPr="00612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Конкурсы знатоков истории </w:t>
            </w:r>
            <w:r w:rsidRPr="00612076">
              <w:rPr>
                <w:rFonts w:ascii="Times New Roman" w:hAnsi="Times New Roman"/>
                <w:sz w:val="28"/>
                <w:szCs w:val="28"/>
              </w:rPr>
              <w:t>«Во все века судьба России…»</w:t>
            </w:r>
          </w:p>
          <w:p w:rsidR="00E1067F" w:rsidRDefault="00E1067F" w:rsidP="0061207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Квест игра «Сердцу милая сторонка»</w:t>
            </w:r>
          </w:p>
          <w:p w:rsidR="00B14AD6" w:rsidRPr="00612076" w:rsidRDefault="00B14AD6" w:rsidP="0061207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4.Операция «Путешествие по книжным полкам» (посещение сельской библиотеки)</w:t>
            </w:r>
          </w:p>
          <w:p w:rsidR="0065336F" w:rsidRPr="00612076" w:rsidRDefault="0065336F" w:rsidP="0061207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336F" w:rsidRPr="00D54B00" w:rsidRDefault="0065336F" w:rsidP="0061207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17.06.2020</w:t>
            </w:r>
          </w:p>
          <w:p w:rsidR="0065336F" w:rsidRPr="00166021" w:rsidRDefault="0065336F" w:rsidP="00166021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66021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«Город  рекордов».</w:t>
            </w:r>
          </w:p>
          <w:p w:rsidR="0065336F" w:rsidRPr="00D54B00" w:rsidRDefault="0065336F" w:rsidP="00D54B0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12076" w:rsidRPr="004968B8" w:rsidRDefault="00612076" w:rsidP="0049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68B8">
              <w:rPr>
                <w:rFonts w:ascii="Times New Roman" w:hAnsi="Times New Roman"/>
                <w:sz w:val="28"/>
                <w:szCs w:val="28"/>
              </w:rPr>
              <w:t>1.  Минутка здоровья «Береги глаза»</w:t>
            </w:r>
          </w:p>
          <w:p w:rsidR="0065336F" w:rsidRDefault="004968B8" w:rsidP="004968B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5336F" w:rsidRPr="00496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Шуточное состязание «Богатыри».</w:t>
            </w:r>
          </w:p>
          <w:p w:rsidR="007767EA" w:rsidRDefault="007767EA" w:rsidP="0049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76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767EA">
              <w:rPr>
                <w:rFonts w:ascii="Times New Roman" w:hAnsi="Times New Roman"/>
                <w:sz w:val="28"/>
                <w:szCs w:val="28"/>
              </w:rPr>
              <w:t>Играем в то, что под рукой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(конкурс на большее количество игр придуманных отрядом)</w:t>
            </w:r>
          </w:p>
          <w:p w:rsidR="00AD5B55" w:rsidRDefault="00AD5B55" w:rsidP="0049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4.Бумажное шоу «Под небом голубым»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создание картины)</w:t>
            </w:r>
          </w:p>
          <w:p w:rsidR="00AD5B55" w:rsidRDefault="00AD5B55" w:rsidP="004968B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5.Спортивно-туристическая игра «Огонь, вода и медные трубы»</w:t>
            </w:r>
          </w:p>
          <w:p w:rsidR="00266755" w:rsidRPr="007767EA" w:rsidRDefault="00266755" w:rsidP="004968B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Соревнования по легкой атлетике</w:t>
            </w:r>
          </w:p>
          <w:p w:rsidR="0065336F" w:rsidRPr="00D54B00" w:rsidRDefault="0065336F" w:rsidP="004968B8">
            <w:pPr>
              <w:spacing w:before="100" w:beforeAutospacing="1" w:after="100" w:afterAutospacing="1" w:line="20" w:lineRule="atLeast"/>
              <w:ind w:left="-57"/>
              <w:outlineLvl w:val="0"/>
              <w:rPr>
                <w:bCs/>
                <w:sz w:val="28"/>
                <w:szCs w:val="28"/>
              </w:rPr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523C3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18.06.2020</w:t>
            </w:r>
          </w:p>
          <w:p w:rsidR="0065336F" w:rsidRPr="00523C3D" w:rsidRDefault="0065336F" w:rsidP="00523C3D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523C3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«Город героев»</w:t>
            </w:r>
          </w:p>
          <w:p w:rsidR="0065336F" w:rsidRPr="00D54B00" w:rsidRDefault="0065336F" w:rsidP="00523C3D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8B8" w:rsidRPr="00266755" w:rsidRDefault="004968B8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755">
              <w:rPr>
                <w:rFonts w:ascii="Times New Roman" w:hAnsi="Times New Roman"/>
                <w:sz w:val="28"/>
                <w:szCs w:val="28"/>
              </w:rPr>
              <w:t>1. Минутка здоровья «Польза и вред солнца»</w:t>
            </w:r>
          </w:p>
          <w:p w:rsidR="0065336F" w:rsidRPr="00266755" w:rsidRDefault="004968B8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755">
              <w:rPr>
                <w:rFonts w:ascii="Times New Roman" w:hAnsi="Times New Roman"/>
                <w:sz w:val="28"/>
                <w:szCs w:val="28"/>
              </w:rPr>
              <w:t>2.</w:t>
            </w:r>
            <w:r w:rsidR="0065336F" w:rsidRPr="00266755">
              <w:rPr>
                <w:rFonts w:ascii="Times New Roman" w:hAnsi="Times New Roman"/>
                <w:sz w:val="28"/>
                <w:szCs w:val="28"/>
              </w:rPr>
              <w:t>Памятная дата 22 июня 1941 года.</w:t>
            </w:r>
            <w:r w:rsidR="00266755" w:rsidRPr="00266755">
              <w:rPr>
                <w:rFonts w:ascii="Times New Roman" w:hAnsi="Times New Roman"/>
                <w:sz w:val="28"/>
                <w:szCs w:val="28"/>
              </w:rPr>
              <w:t xml:space="preserve"> Экскурсия в школьный музей «Они защищали Родину»</w:t>
            </w:r>
          </w:p>
          <w:p w:rsidR="0065336F" w:rsidRPr="00266755" w:rsidRDefault="00266755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5336F" w:rsidRPr="00266755">
              <w:rPr>
                <w:rFonts w:ascii="Times New Roman" w:hAnsi="Times New Roman"/>
                <w:sz w:val="28"/>
                <w:szCs w:val="28"/>
              </w:rPr>
              <w:t>КТД « Зажги свою звезду» о памяти В.О.</w:t>
            </w:r>
            <w:proofErr w:type="gramStart"/>
            <w:r w:rsidR="0065336F" w:rsidRPr="0026675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5336F" w:rsidRPr="002667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36F" w:rsidRPr="00266755" w:rsidRDefault="00266755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5336F" w:rsidRPr="00266755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gramStart"/>
            <w:r w:rsidR="0065336F" w:rsidRPr="002667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5336F" w:rsidRPr="00266755">
              <w:rPr>
                <w:rFonts w:ascii="Times New Roman" w:hAnsi="Times New Roman"/>
                <w:sz w:val="28"/>
                <w:szCs w:val="28"/>
              </w:rPr>
              <w:t xml:space="preserve"> ветеранам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5336F" w:rsidRPr="00266755">
              <w:rPr>
                <w:rFonts w:ascii="Times New Roman" w:hAnsi="Times New Roman"/>
                <w:sz w:val="28"/>
                <w:szCs w:val="28"/>
              </w:rPr>
              <w:t xml:space="preserve"> Подарки ветеранам</w:t>
            </w:r>
          </w:p>
          <w:p w:rsidR="0065336F" w:rsidRDefault="00266755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5336F" w:rsidRPr="00266755">
              <w:rPr>
                <w:rFonts w:ascii="Times New Roman" w:hAnsi="Times New Roman"/>
                <w:sz w:val="28"/>
                <w:szCs w:val="28"/>
              </w:rPr>
              <w:t>Флешмоб «Фото победителя»</w:t>
            </w:r>
          </w:p>
          <w:p w:rsidR="00266755" w:rsidRDefault="00266755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6.Конкурс рисунков «Мы разные, но мы вместе»</w:t>
            </w:r>
          </w:p>
          <w:p w:rsidR="009944E4" w:rsidRDefault="009944E4" w:rsidP="00994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Кинофестиваль фильмов о Вов</w:t>
            </w:r>
            <w:r w:rsidRPr="00496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Pr="004968B8">
              <w:rPr>
                <w:rFonts w:ascii="Times New Roman" w:hAnsi="Times New Roman"/>
                <w:sz w:val="28"/>
                <w:szCs w:val="28"/>
              </w:rPr>
              <w:t>Просмотр фильма «</w:t>
            </w:r>
            <w:r>
              <w:rPr>
                <w:rFonts w:ascii="Times New Roman" w:hAnsi="Times New Roman"/>
                <w:sz w:val="28"/>
                <w:szCs w:val="28"/>
              </w:rPr>
              <w:t>Смелого пуля боится, или Мишка принимает бой</w:t>
            </w:r>
            <w:r w:rsidRPr="004968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44E4" w:rsidRDefault="009944E4" w:rsidP="00266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6755" w:rsidRPr="00523C3D" w:rsidRDefault="00266755" w:rsidP="00266755">
            <w:pPr>
              <w:pStyle w:val="a3"/>
            </w:pPr>
          </w:p>
        </w:tc>
      </w:tr>
      <w:tr w:rsidR="0065336F" w:rsidRPr="00D54B00" w:rsidTr="00AA4B58">
        <w:tc>
          <w:tcPr>
            <w:tcW w:w="4449" w:type="dxa"/>
          </w:tcPr>
          <w:p w:rsidR="0065336F" w:rsidRDefault="0065336F" w:rsidP="00523C3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19.06.2020</w:t>
            </w:r>
          </w:p>
          <w:p w:rsidR="0065336F" w:rsidRPr="00523C3D" w:rsidRDefault="0065336F" w:rsidP="00523C3D">
            <w:pPr>
              <w:spacing w:before="100" w:beforeAutospacing="1" w:after="100" w:afterAutospacing="1" w:line="20" w:lineRule="atLeast"/>
              <w:ind w:left="-57"/>
              <w:outlineLvl w:val="0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523C3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«Город неожиданностей».</w:t>
            </w:r>
          </w:p>
          <w:p w:rsidR="0065336F" w:rsidRPr="00D54B00" w:rsidRDefault="0065336F" w:rsidP="00523C3D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8B8" w:rsidRDefault="004968B8" w:rsidP="0026675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4968B8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 xml:space="preserve"> «Урок для сладкоежек»</w:t>
            </w:r>
          </w:p>
          <w:p w:rsidR="00266755" w:rsidRDefault="00266755" w:rsidP="0026675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Игра «Завяжи узелки потуже на память о друзьях и о дружбе» </w:t>
            </w:r>
          </w:p>
          <w:p w:rsidR="0065336F" w:rsidRPr="00363B16" w:rsidRDefault="00266755" w:rsidP="002667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65336F" w:rsidRPr="00363B16">
              <w:rPr>
                <w:rFonts w:eastAsia="Calibri"/>
                <w:sz w:val="28"/>
                <w:szCs w:val="28"/>
                <w:lang w:eastAsia="en-US"/>
              </w:rPr>
              <w:t>«Расстаются друзья»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65336F" w:rsidRPr="00363B16">
              <w:rPr>
                <w:rFonts w:eastAsia="Calibri"/>
                <w:sz w:val="28"/>
                <w:szCs w:val="28"/>
                <w:lang w:eastAsia="en-US"/>
              </w:rPr>
              <w:t xml:space="preserve">оржественное </w:t>
            </w:r>
          </w:p>
          <w:p w:rsidR="0065336F" w:rsidRDefault="0065336F" w:rsidP="002667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3B16">
              <w:rPr>
                <w:rFonts w:eastAsia="Calibri"/>
                <w:sz w:val="28"/>
                <w:szCs w:val="28"/>
                <w:lang w:eastAsia="en-US"/>
              </w:rPr>
              <w:t>закрытие лагерной смены</w:t>
            </w:r>
            <w:r w:rsidR="00266755">
              <w:rPr>
                <w:rFonts w:eastAsia="Calibri"/>
                <w:sz w:val="28"/>
                <w:szCs w:val="28"/>
                <w:lang w:eastAsia="en-US"/>
              </w:rPr>
              <w:t>, подведение итогов, награждение.</w:t>
            </w:r>
          </w:p>
          <w:p w:rsidR="00266755" w:rsidRPr="00D54B00" w:rsidRDefault="00266755" w:rsidP="00266755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4.Анкетирование</w:t>
            </w:r>
          </w:p>
        </w:tc>
      </w:tr>
    </w:tbl>
    <w:p w:rsidR="00A86CD4" w:rsidRPr="00D54B00" w:rsidRDefault="00A86CD4" w:rsidP="00CB6AE3">
      <w:pPr>
        <w:spacing w:line="360" w:lineRule="auto"/>
        <w:rPr>
          <w:bCs/>
          <w:sz w:val="28"/>
          <w:szCs w:val="28"/>
        </w:rPr>
      </w:pPr>
    </w:p>
    <w:p w:rsidR="00A86CD4" w:rsidRDefault="00A86CD4" w:rsidP="00CB6AE3">
      <w:pPr>
        <w:spacing w:line="360" w:lineRule="auto"/>
        <w:rPr>
          <w:b/>
          <w:sz w:val="28"/>
          <w:szCs w:val="28"/>
        </w:rPr>
      </w:pPr>
    </w:p>
    <w:p w:rsidR="00A86CD4" w:rsidRDefault="00A86CD4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363B16" w:rsidRPr="00363B16" w:rsidRDefault="00363B16" w:rsidP="00363B16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  <w:r w:rsidRPr="00363B16">
        <w:rPr>
          <w:b/>
          <w:sz w:val="28"/>
          <w:szCs w:val="28"/>
        </w:rPr>
        <w:t>Ожидаемые результаты реализации программы</w:t>
      </w:r>
    </w:p>
    <w:p w:rsidR="00A86CD4" w:rsidRDefault="00A86CD4" w:rsidP="00CB6AE3">
      <w:pPr>
        <w:spacing w:line="360" w:lineRule="auto"/>
        <w:rPr>
          <w:b/>
          <w:sz w:val="28"/>
          <w:szCs w:val="28"/>
        </w:rPr>
      </w:pPr>
    </w:p>
    <w:p w:rsidR="006B667E" w:rsidRDefault="006B667E" w:rsidP="00CB6AE3">
      <w:pPr>
        <w:spacing w:line="360" w:lineRule="auto"/>
        <w:rPr>
          <w:b/>
          <w:sz w:val="28"/>
          <w:szCs w:val="28"/>
        </w:rPr>
      </w:pPr>
    </w:p>
    <w:p w:rsidR="0006582A" w:rsidRPr="0006582A" w:rsidRDefault="0006582A" w:rsidP="0006582A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6582A">
        <w:rPr>
          <w:rFonts w:eastAsia="Times New Roman"/>
          <w:color w:val="000000"/>
          <w:sz w:val="28"/>
          <w:szCs w:val="28"/>
          <w:lang w:eastAsia="ru-RU"/>
        </w:rPr>
        <w:t>В ходе реализации данной программы ожидается: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06582A" w:rsidRPr="005D688E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="0006582A" w:rsidRPr="005D688E">
        <w:rPr>
          <w:rFonts w:eastAsia="Times New Roman"/>
          <w:color w:val="000000"/>
          <w:sz w:val="28"/>
          <w:szCs w:val="28"/>
          <w:lang w:eastAsia="ru-RU"/>
        </w:rPr>
        <w:t>Привитие навыков здорового образа жизни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Укрепление физических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Расширение кругозора ребенка через игровой сюжет с учетом интереса и интеллектуального уровня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Творческий рост детей и педагогов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Сплочение детского коллектива, поддержания духа сотрудничества и взаимопомощи.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Раскрытия и развития творческого потенциала каждого ребёнка, его воображения и фантазии;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Улучшение психологической и социальной комфортности в едином воспитательном коллективе.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Укрепление связей между разновозрастными группами детей.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10.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Повышение степени адаптации в окружающем мире несовершеннолетних, участвующих в программе, посредством развития коммуникативных навыков, творческих способностей, уверенности в себе.</w:t>
      </w:r>
    </w:p>
    <w:p w:rsidR="0006582A" w:rsidRPr="0006582A" w:rsidRDefault="005D688E" w:rsidP="005D688E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11. </w:t>
      </w:r>
      <w:r w:rsidR="0006582A" w:rsidRPr="0006582A">
        <w:rPr>
          <w:rFonts w:eastAsia="Times New Roman"/>
          <w:color w:val="000000"/>
          <w:sz w:val="28"/>
          <w:szCs w:val="28"/>
          <w:lang w:eastAsia="ru-RU"/>
        </w:rPr>
        <w:t>Отсутствие фактов совершения правонарушений несовершеннолетних в летний период из числа посещающих лагерь.</w:t>
      </w:r>
    </w:p>
    <w:p w:rsidR="0006582A" w:rsidRPr="0006582A" w:rsidRDefault="0006582A" w:rsidP="0006582A">
      <w:pPr>
        <w:rPr>
          <w:sz w:val="28"/>
          <w:szCs w:val="28"/>
        </w:rPr>
      </w:pPr>
    </w:p>
    <w:p w:rsidR="0006582A" w:rsidRPr="0006582A" w:rsidRDefault="0006582A" w:rsidP="0006582A">
      <w:pPr>
        <w:rPr>
          <w:sz w:val="28"/>
          <w:szCs w:val="28"/>
        </w:rPr>
      </w:pPr>
    </w:p>
    <w:p w:rsidR="006B667E" w:rsidRPr="0006582A" w:rsidRDefault="006B667E" w:rsidP="00CB6AE3">
      <w:pPr>
        <w:spacing w:line="360" w:lineRule="auto"/>
        <w:rPr>
          <w:b/>
          <w:sz w:val="28"/>
          <w:szCs w:val="28"/>
        </w:rPr>
      </w:pPr>
    </w:p>
    <w:p w:rsidR="006B667E" w:rsidRPr="0006582A" w:rsidRDefault="006B667E" w:rsidP="00CB6AE3">
      <w:pPr>
        <w:spacing w:line="360" w:lineRule="auto"/>
        <w:rPr>
          <w:b/>
          <w:sz w:val="28"/>
          <w:szCs w:val="28"/>
        </w:rPr>
      </w:pPr>
    </w:p>
    <w:p w:rsidR="006B667E" w:rsidRDefault="006B667E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DE3EF6" w:rsidRDefault="00DE3EF6" w:rsidP="00CB6AE3">
      <w:pPr>
        <w:spacing w:line="360" w:lineRule="auto"/>
        <w:rPr>
          <w:b/>
          <w:sz w:val="28"/>
          <w:szCs w:val="28"/>
        </w:rPr>
      </w:pPr>
    </w:p>
    <w:p w:rsidR="006B667E" w:rsidRPr="009944E4" w:rsidRDefault="006B667E" w:rsidP="00CB6AE3">
      <w:pPr>
        <w:spacing w:line="360" w:lineRule="auto"/>
        <w:rPr>
          <w:b/>
          <w:sz w:val="28"/>
          <w:szCs w:val="28"/>
        </w:rPr>
      </w:pPr>
    </w:p>
    <w:p w:rsidR="005D688E" w:rsidRPr="009944E4" w:rsidRDefault="005D688E" w:rsidP="005D688E">
      <w:pPr>
        <w:jc w:val="center"/>
        <w:rPr>
          <w:b/>
          <w:sz w:val="28"/>
          <w:szCs w:val="28"/>
        </w:rPr>
      </w:pPr>
      <w:r w:rsidRPr="009944E4">
        <w:rPr>
          <w:b/>
          <w:sz w:val="28"/>
          <w:szCs w:val="28"/>
        </w:rPr>
        <w:lastRenderedPageBreak/>
        <w:t>Критерии и показатели эффективности реализации</w:t>
      </w:r>
    </w:p>
    <w:p w:rsidR="005D688E" w:rsidRPr="009944E4" w:rsidRDefault="005D688E" w:rsidP="005D688E">
      <w:pPr>
        <w:jc w:val="center"/>
        <w:rPr>
          <w:b/>
          <w:sz w:val="28"/>
          <w:szCs w:val="28"/>
        </w:rPr>
      </w:pPr>
      <w:r w:rsidRPr="009944E4">
        <w:rPr>
          <w:b/>
          <w:sz w:val="28"/>
          <w:szCs w:val="28"/>
        </w:rPr>
        <w:t xml:space="preserve"> программы</w:t>
      </w:r>
    </w:p>
    <w:p w:rsidR="005D688E" w:rsidRPr="009944E4" w:rsidRDefault="005D688E" w:rsidP="005D688E">
      <w:pPr>
        <w:ind w:firstLine="567"/>
        <w:jc w:val="both"/>
        <w:rPr>
          <w:b/>
          <w:sz w:val="28"/>
          <w:szCs w:val="2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6"/>
        <w:gridCol w:w="3570"/>
        <w:gridCol w:w="3820"/>
      </w:tblGrid>
      <w:tr w:rsidR="005D688E" w:rsidRPr="009944E4" w:rsidTr="005D688E">
        <w:trPr>
          <w:cantSplit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center"/>
              <w:rPr>
                <w:b/>
                <w:sz w:val="28"/>
                <w:szCs w:val="28"/>
              </w:rPr>
            </w:pPr>
            <w:r w:rsidRPr="009944E4">
              <w:rPr>
                <w:b/>
                <w:sz w:val="28"/>
                <w:szCs w:val="28"/>
              </w:rPr>
              <w:t>Сохранение и укрепление здоровья обучающихся</w:t>
            </w:r>
          </w:p>
        </w:tc>
      </w:tr>
      <w:tr w:rsidR="005D688E" w:rsidRPr="009944E4" w:rsidTr="005D68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center"/>
              <w:rPr>
                <w:b/>
                <w:i/>
                <w:sz w:val="28"/>
                <w:szCs w:val="28"/>
              </w:rPr>
            </w:pPr>
            <w:r w:rsidRPr="009944E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center"/>
              <w:rPr>
                <w:b/>
                <w:i/>
                <w:sz w:val="28"/>
                <w:szCs w:val="28"/>
              </w:rPr>
            </w:pPr>
            <w:r w:rsidRPr="009944E4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center"/>
              <w:rPr>
                <w:b/>
                <w:i/>
                <w:sz w:val="28"/>
                <w:szCs w:val="28"/>
              </w:rPr>
            </w:pPr>
            <w:r w:rsidRPr="009944E4">
              <w:rPr>
                <w:b/>
                <w:i/>
                <w:sz w:val="28"/>
                <w:szCs w:val="28"/>
              </w:rPr>
              <w:t>Методы</w:t>
            </w:r>
          </w:p>
        </w:tc>
      </w:tr>
      <w:tr w:rsidR="005D688E" w:rsidRPr="009944E4" w:rsidTr="005D68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Соблюдение режима дня.</w:t>
            </w:r>
          </w:p>
          <w:p w:rsidR="005D688E" w:rsidRPr="009944E4" w:rsidRDefault="005D688E" w:rsidP="005D688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Сбалансированное питание.</w:t>
            </w:r>
          </w:p>
          <w:p w:rsidR="005D688E" w:rsidRPr="009944E4" w:rsidRDefault="005D688E" w:rsidP="005D688E">
            <w:pPr>
              <w:numPr>
                <w:ilvl w:val="0"/>
                <w:numId w:val="28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Участие детей в спортивно – массовых мероприятиях.</w:t>
            </w:r>
          </w:p>
          <w:p w:rsidR="005D688E" w:rsidRPr="009944E4" w:rsidRDefault="005D688E" w:rsidP="005D688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 xml:space="preserve">Эффективность целостного здоровья детей и подростков. </w:t>
            </w:r>
          </w:p>
          <w:p w:rsidR="005D688E" w:rsidRPr="009944E4" w:rsidRDefault="005D688E" w:rsidP="005D688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Анкетирование.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Диагностика индивидуального здоровья детей и подростков.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Качество питания.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Собеседование.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Отсутствие травм.</w:t>
            </w:r>
          </w:p>
        </w:tc>
      </w:tr>
      <w:tr w:rsidR="005D688E" w:rsidRPr="009944E4" w:rsidTr="005D688E">
        <w:trPr>
          <w:cantSplit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keepNext/>
              <w:jc w:val="center"/>
              <w:outlineLvl w:val="2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944E4">
              <w:rPr>
                <w:rFonts w:eastAsia="Times New Roman"/>
                <w:b/>
                <w:sz w:val="28"/>
                <w:szCs w:val="28"/>
                <w:lang w:eastAsia="ru-RU"/>
              </w:rPr>
              <w:t>Развитие коммуникативных навыков и толерантности</w:t>
            </w:r>
          </w:p>
        </w:tc>
      </w:tr>
      <w:tr w:rsidR="005D688E" w:rsidRPr="009944E4" w:rsidTr="005D68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Приобретение практических умений и навыков эффективной коммуникации, самоконтроля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1. Умение слушать и  слышать собеседника (толерантность).</w:t>
            </w:r>
          </w:p>
          <w:p w:rsidR="005D688E" w:rsidRPr="009944E4" w:rsidRDefault="005D688E" w:rsidP="005D688E">
            <w:pPr>
              <w:numPr>
                <w:ilvl w:val="0"/>
                <w:numId w:val="30"/>
              </w:numPr>
              <w:tabs>
                <w:tab w:val="num" w:pos="252"/>
              </w:tabs>
              <w:ind w:hanging="720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Бесконфликтное общение.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3. Рефлексия.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4. Навыки психологической защиты, самоконтроля.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5. Самооценка.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Коммуникабельность.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Формирование ценностных ориентаций.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Эмоциональная устойчивость.</w:t>
            </w:r>
          </w:p>
          <w:p w:rsidR="005D688E" w:rsidRPr="009944E4" w:rsidRDefault="005D688E" w:rsidP="005D688E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Наличие мотивации на познавательную деятельность.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9944E4" w:rsidRDefault="005D688E" w:rsidP="005D688E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Анкетирование.</w:t>
            </w:r>
          </w:p>
          <w:p w:rsidR="005D688E" w:rsidRPr="009944E4" w:rsidRDefault="005D688E" w:rsidP="005D688E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Наблюдение.</w:t>
            </w:r>
          </w:p>
          <w:p w:rsidR="005D688E" w:rsidRPr="009944E4" w:rsidRDefault="005D688E" w:rsidP="005D688E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Сюжетно – ролевые игры.</w:t>
            </w:r>
          </w:p>
          <w:p w:rsidR="005D688E" w:rsidRPr="009944E4" w:rsidRDefault="005D688E" w:rsidP="005D688E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Социально – психологическое консультирование.</w:t>
            </w:r>
          </w:p>
          <w:p w:rsidR="005D688E" w:rsidRPr="009944E4" w:rsidRDefault="005D688E" w:rsidP="005D688E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Психологические игры, индивидуальные занятия, часы общения.</w:t>
            </w:r>
          </w:p>
          <w:p w:rsidR="005D688E" w:rsidRPr="009944E4" w:rsidRDefault="005D688E" w:rsidP="005D688E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Деятельность органов детского самоуправления.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</w:p>
        </w:tc>
      </w:tr>
      <w:tr w:rsidR="005D688E" w:rsidRPr="009944E4" w:rsidTr="005D688E">
        <w:trPr>
          <w:cantSplit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keepNext/>
              <w:jc w:val="center"/>
              <w:outlineLvl w:val="2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944E4">
              <w:rPr>
                <w:rFonts w:eastAsia="Times New Roman"/>
                <w:b/>
                <w:sz w:val="28"/>
                <w:szCs w:val="28"/>
                <w:lang w:eastAsia="ru-RU"/>
              </w:rPr>
              <w:t>Формирование социально-активной личности</w:t>
            </w:r>
          </w:p>
        </w:tc>
      </w:tr>
      <w:tr w:rsidR="005D688E" w:rsidRPr="009944E4" w:rsidTr="005D68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Реализация творческих  способностей ребенка.</w:t>
            </w:r>
          </w:p>
          <w:p w:rsidR="005D688E" w:rsidRPr="009944E4" w:rsidRDefault="005D688E" w:rsidP="005D688E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 xml:space="preserve">Правовое самосознание детей и подростков разных </w:t>
            </w:r>
            <w:r w:rsidRPr="009944E4">
              <w:rPr>
                <w:sz w:val="28"/>
                <w:szCs w:val="28"/>
              </w:rPr>
              <w:lastRenderedPageBreak/>
              <w:t>категорий.</w:t>
            </w:r>
          </w:p>
          <w:p w:rsidR="005D688E" w:rsidRPr="009944E4" w:rsidRDefault="005D688E" w:rsidP="005D688E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9944E4" w:rsidRDefault="005D688E" w:rsidP="005D688E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lastRenderedPageBreak/>
              <w:t>Количество и качество проводимых познавательных, развлекательных, социально значимых мероприятий.</w:t>
            </w:r>
          </w:p>
          <w:p w:rsidR="005D688E" w:rsidRPr="009944E4" w:rsidRDefault="005D688E" w:rsidP="005D688E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 xml:space="preserve">Личная заинтересованность (% участия) детей и </w:t>
            </w:r>
            <w:r w:rsidRPr="009944E4">
              <w:rPr>
                <w:sz w:val="28"/>
                <w:szCs w:val="28"/>
              </w:rPr>
              <w:lastRenderedPageBreak/>
              <w:t>подростков в организации и проведении КТД.</w:t>
            </w:r>
          </w:p>
          <w:p w:rsidR="005D688E" w:rsidRPr="009944E4" w:rsidRDefault="005D688E" w:rsidP="005D688E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Количественный показатель участия детей в студиях и кружках.</w:t>
            </w:r>
          </w:p>
          <w:p w:rsidR="005D688E" w:rsidRPr="009944E4" w:rsidRDefault="005D688E" w:rsidP="005D688E">
            <w:pPr>
              <w:jc w:val="both"/>
              <w:rPr>
                <w:color w:val="FF00FF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9944E4" w:rsidRDefault="005D688E" w:rsidP="005D688E">
            <w:pPr>
              <w:numPr>
                <w:ilvl w:val="0"/>
                <w:numId w:val="34"/>
              </w:numPr>
              <w:tabs>
                <w:tab w:val="num" w:pos="113"/>
              </w:tabs>
              <w:ind w:left="293" w:hanging="293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lastRenderedPageBreak/>
              <w:t>Анкетирование.</w:t>
            </w:r>
          </w:p>
          <w:p w:rsidR="005D688E" w:rsidRPr="009944E4" w:rsidRDefault="005D688E" w:rsidP="005D688E">
            <w:pPr>
              <w:numPr>
                <w:ilvl w:val="0"/>
                <w:numId w:val="34"/>
              </w:numPr>
              <w:tabs>
                <w:tab w:val="num" w:pos="293"/>
              </w:tabs>
              <w:ind w:hanging="720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Наблюдение.</w:t>
            </w:r>
          </w:p>
          <w:p w:rsidR="005D688E" w:rsidRPr="009944E4" w:rsidRDefault="005D688E" w:rsidP="005D688E">
            <w:pPr>
              <w:numPr>
                <w:ilvl w:val="0"/>
                <w:numId w:val="34"/>
              </w:numPr>
              <w:tabs>
                <w:tab w:val="num" w:pos="293"/>
              </w:tabs>
              <w:ind w:hanging="720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Итоговая выставка детских, творческих работ.</w:t>
            </w:r>
          </w:p>
          <w:p w:rsidR="005D688E" w:rsidRPr="009944E4" w:rsidRDefault="005D688E" w:rsidP="005D688E">
            <w:pPr>
              <w:numPr>
                <w:ilvl w:val="0"/>
                <w:numId w:val="34"/>
              </w:numPr>
              <w:tabs>
                <w:tab w:val="num" w:pos="293"/>
              </w:tabs>
              <w:ind w:hanging="720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Навыки самообслуживания</w:t>
            </w:r>
          </w:p>
          <w:p w:rsidR="005D688E" w:rsidRPr="009944E4" w:rsidRDefault="005D688E" w:rsidP="005D688E">
            <w:pPr>
              <w:numPr>
                <w:ilvl w:val="0"/>
                <w:numId w:val="34"/>
              </w:numPr>
              <w:tabs>
                <w:tab w:val="num" w:pos="293"/>
              </w:tabs>
              <w:ind w:hanging="720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Участие в заключительном гало – концерте.</w:t>
            </w:r>
          </w:p>
          <w:p w:rsidR="005D688E" w:rsidRPr="009944E4" w:rsidRDefault="005D688E" w:rsidP="005D688E">
            <w:pPr>
              <w:numPr>
                <w:ilvl w:val="0"/>
                <w:numId w:val="34"/>
              </w:numPr>
              <w:tabs>
                <w:tab w:val="num" w:pos="293"/>
              </w:tabs>
              <w:ind w:left="293" w:hanging="293"/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 xml:space="preserve">Рейтинг популярности </w:t>
            </w:r>
            <w:r w:rsidRPr="009944E4">
              <w:rPr>
                <w:sz w:val="28"/>
                <w:szCs w:val="28"/>
              </w:rPr>
              <w:lastRenderedPageBreak/>
              <w:t>творческих мероприятий, кружков.</w:t>
            </w:r>
          </w:p>
          <w:p w:rsidR="005D688E" w:rsidRPr="009944E4" w:rsidRDefault="005D688E" w:rsidP="005D688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D688E" w:rsidRPr="009944E4" w:rsidTr="005D688E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center"/>
              <w:rPr>
                <w:b/>
                <w:sz w:val="28"/>
                <w:szCs w:val="28"/>
              </w:rPr>
            </w:pPr>
            <w:r w:rsidRPr="009944E4">
              <w:rPr>
                <w:b/>
                <w:sz w:val="28"/>
                <w:szCs w:val="28"/>
              </w:rPr>
              <w:lastRenderedPageBreak/>
              <w:t xml:space="preserve">Профилактика правонарушений и подростковой агрессии </w:t>
            </w:r>
          </w:p>
        </w:tc>
      </w:tr>
      <w:tr w:rsidR="005D688E" w:rsidRPr="009944E4" w:rsidTr="005D688E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1. Система работы по профилактике правонарушений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1. Снижение асоциального поведения обучающихся.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2. Отсутствие конфликтных ситуаций.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1. Метод наблюдения (наличие или отсутствие фактов)</w:t>
            </w:r>
          </w:p>
        </w:tc>
      </w:tr>
      <w:tr w:rsidR="005D688E" w:rsidRPr="009944E4" w:rsidTr="005D688E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2. Формы и содержание профилактической работы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3. Формирование культуры ЗОЖ.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1.Качество содержания плана мероприятий, уровень социально-педагогических программ индивидуального сопровождения детей и подростков.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2. Анализ данных уровня развития социальной активности личности.</w:t>
            </w:r>
          </w:p>
          <w:p w:rsidR="005D688E" w:rsidRPr="009944E4" w:rsidRDefault="005D688E" w:rsidP="005D688E">
            <w:pPr>
              <w:jc w:val="both"/>
              <w:rPr>
                <w:sz w:val="28"/>
                <w:szCs w:val="28"/>
              </w:rPr>
            </w:pPr>
            <w:r w:rsidRPr="009944E4">
              <w:rPr>
                <w:sz w:val="28"/>
                <w:szCs w:val="28"/>
              </w:rPr>
              <w:t>3. Анализ уровня и качества проведения мероприятий, направленных на формирование ценности ЗОЖ.</w:t>
            </w:r>
          </w:p>
        </w:tc>
      </w:tr>
    </w:tbl>
    <w:p w:rsidR="009944E4" w:rsidRPr="009944E4" w:rsidRDefault="009944E4" w:rsidP="005D688E">
      <w:pPr>
        <w:spacing w:line="360" w:lineRule="auto"/>
        <w:jc w:val="center"/>
        <w:rPr>
          <w:b/>
          <w:sz w:val="28"/>
          <w:szCs w:val="28"/>
        </w:rPr>
      </w:pPr>
    </w:p>
    <w:p w:rsidR="009944E4" w:rsidRPr="009944E4" w:rsidRDefault="009944E4" w:rsidP="005D688E">
      <w:pPr>
        <w:spacing w:line="360" w:lineRule="auto"/>
        <w:jc w:val="center"/>
        <w:rPr>
          <w:b/>
          <w:sz w:val="28"/>
          <w:szCs w:val="28"/>
        </w:rPr>
      </w:pPr>
    </w:p>
    <w:p w:rsidR="009944E4" w:rsidRDefault="009944E4" w:rsidP="005D688E">
      <w:pPr>
        <w:spacing w:line="360" w:lineRule="auto"/>
        <w:jc w:val="center"/>
        <w:rPr>
          <w:b/>
          <w:sz w:val="36"/>
          <w:szCs w:val="36"/>
        </w:rPr>
      </w:pPr>
    </w:p>
    <w:p w:rsidR="009944E4" w:rsidRDefault="009944E4" w:rsidP="005D688E">
      <w:pPr>
        <w:spacing w:line="360" w:lineRule="auto"/>
        <w:jc w:val="center"/>
        <w:rPr>
          <w:b/>
          <w:sz w:val="36"/>
          <w:szCs w:val="36"/>
        </w:rPr>
      </w:pPr>
    </w:p>
    <w:p w:rsidR="00550C54" w:rsidRDefault="00550C54" w:rsidP="005D688E">
      <w:pPr>
        <w:spacing w:line="360" w:lineRule="auto"/>
        <w:jc w:val="center"/>
        <w:rPr>
          <w:b/>
          <w:sz w:val="36"/>
          <w:szCs w:val="36"/>
        </w:rPr>
      </w:pPr>
    </w:p>
    <w:p w:rsidR="00550C54" w:rsidRDefault="00550C54" w:rsidP="005D688E">
      <w:pPr>
        <w:spacing w:line="360" w:lineRule="auto"/>
        <w:jc w:val="center"/>
        <w:rPr>
          <w:b/>
          <w:sz w:val="36"/>
          <w:szCs w:val="36"/>
        </w:rPr>
      </w:pPr>
    </w:p>
    <w:p w:rsidR="00550C54" w:rsidRDefault="00550C54" w:rsidP="005D688E">
      <w:pPr>
        <w:spacing w:line="360" w:lineRule="auto"/>
        <w:jc w:val="center"/>
        <w:rPr>
          <w:b/>
          <w:sz w:val="36"/>
          <w:szCs w:val="36"/>
        </w:rPr>
      </w:pPr>
    </w:p>
    <w:p w:rsidR="00550C54" w:rsidRDefault="00550C54" w:rsidP="005D688E">
      <w:pPr>
        <w:spacing w:line="360" w:lineRule="auto"/>
        <w:jc w:val="center"/>
        <w:rPr>
          <w:b/>
          <w:sz w:val="36"/>
          <w:szCs w:val="36"/>
        </w:rPr>
      </w:pPr>
    </w:p>
    <w:p w:rsidR="005D688E" w:rsidRPr="005D688E" w:rsidRDefault="005D688E" w:rsidP="005D688E">
      <w:pPr>
        <w:spacing w:line="360" w:lineRule="auto"/>
        <w:jc w:val="center"/>
        <w:rPr>
          <w:b/>
          <w:sz w:val="36"/>
          <w:szCs w:val="36"/>
        </w:rPr>
      </w:pPr>
      <w:r w:rsidRPr="005D688E">
        <w:rPr>
          <w:b/>
          <w:sz w:val="36"/>
          <w:szCs w:val="36"/>
        </w:rPr>
        <w:lastRenderedPageBreak/>
        <w:t>Факторы риска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715"/>
      </w:tblGrid>
      <w:tr w:rsidR="005D688E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688E">
              <w:rPr>
                <w:b/>
                <w:sz w:val="28"/>
                <w:szCs w:val="28"/>
              </w:rPr>
              <w:t>Фактор риска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688E">
              <w:rPr>
                <w:b/>
                <w:sz w:val="28"/>
                <w:szCs w:val="28"/>
              </w:rPr>
              <w:t>Меры профилактики</w:t>
            </w:r>
          </w:p>
        </w:tc>
      </w:tr>
      <w:tr w:rsidR="005D688E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sz w:val="28"/>
                <w:szCs w:val="28"/>
              </w:rPr>
              <w:t xml:space="preserve">Низкая активность детей в реализации программы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sz w:val="28"/>
                <w:szCs w:val="28"/>
              </w:rPr>
              <w:t>Выявление индивидуальных способностей и интересов ребёнка для приобщения и занятости другой деятельностью (социально-значимой, спортивной, творческой, организационной и т.д.)</w:t>
            </w:r>
          </w:p>
        </w:tc>
      </w:tr>
      <w:tr w:rsidR="005D688E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sz w:val="28"/>
                <w:szCs w:val="28"/>
              </w:rPr>
              <w:t>Организация мероприятий согласно тематике смен в 2-х вариантах (на основе учёта погоды: на свежем воздухе – в хорошую погоду, в помещениях лагеря на плохие погодные условия)</w:t>
            </w:r>
          </w:p>
        </w:tc>
      </w:tr>
      <w:tr w:rsidR="005D688E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sz w:val="28"/>
                <w:szCs w:val="28"/>
              </w:rPr>
              <w:t xml:space="preserve">Недостаточная психологическая,    компетентность,  творческая активность  воспитательского коллектива.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работы;</w:t>
            </w:r>
            <w:r w:rsidRPr="005D688E">
              <w:rPr>
                <w:sz w:val="28"/>
                <w:szCs w:val="28"/>
              </w:rPr>
              <w:br/>
              <w:t>Проведение обучающих семинаров, мастер-классов,  занятий Школы  вожатых;</w:t>
            </w:r>
          </w:p>
        </w:tc>
      </w:tr>
      <w:tr w:rsidR="005D688E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2E0F06">
              <w:rPr>
                <w:sz w:val="28"/>
                <w:szCs w:val="28"/>
              </w:rPr>
              <w:t>Проблема межличностных отношений, конфликты, борьба за лидерство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5D688E" w:rsidRDefault="005D688E" w:rsidP="005D688E">
            <w:pPr>
              <w:tabs>
                <w:tab w:val="left" w:pos="1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5D688E">
              <w:rPr>
                <w:rFonts w:eastAsia="Times New Roman"/>
                <w:sz w:val="28"/>
                <w:szCs w:val="28"/>
              </w:rPr>
              <w:t>Организация отрядного времени с целью сплочения коллектива;</w:t>
            </w:r>
          </w:p>
          <w:p w:rsidR="005D688E" w:rsidRPr="005D688E" w:rsidRDefault="005D688E" w:rsidP="005D688E">
            <w:pPr>
              <w:jc w:val="both"/>
              <w:rPr>
                <w:sz w:val="28"/>
                <w:szCs w:val="28"/>
              </w:rPr>
            </w:pPr>
            <w:r w:rsidRPr="005D688E">
              <w:rPr>
                <w:rFonts w:eastAsia="Calibri"/>
                <w:sz w:val="28"/>
                <w:szCs w:val="28"/>
                <w:lang w:eastAsia="en-US"/>
              </w:rPr>
              <w:t>Работа с психологом.</w:t>
            </w:r>
          </w:p>
        </w:tc>
      </w:tr>
      <w:tr w:rsidR="005D688E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2E0F06" w:rsidRDefault="005D688E" w:rsidP="005D688E">
            <w:pPr>
              <w:jc w:val="both"/>
              <w:rPr>
                <w:sz w:val="28"/>
                <w:szCs w:val="28"/>
              </w:rPr>
            </w:pPr>
            <w:r w:rsidRPr="002E0F06">
              <w:rPr>
                <w:sz w:val="28"/>
                <w:szCs w:val="28"/>
              </w:rPr>
              <w:t>Возникновение конфликта между отрядами в результате соревновательного процесса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E" w:rsidRPr="005D688E" w:rsidRDefault="005D688E" w:rsidP="005D688E">
            <w:pPr>
              <w:tabs>
                <w:tab w:val="left" w:pos="1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5D688E">
              <w:rPr>
                <w:rFonts w:eastAsia="Times New Roman"/>
                <w:sz w:val="28"/>
                <w:szCs w:val="28"/>
              </w:rPr>
              <w:t>Проведение мероприятий на сближение отрядов; Создание ситуации успеха для отстающего отряда.</w:t>
            </w:r>
          </w:p>
          <w:p w:rsidR="005D688E" w:rsidRPr="005D688E" w:rsidRDefault="005D688E" w:rsidP="005D688E">
            <w:pPr>
              <w:tabs>
                <w:tab w:val="left" w:pos="1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5D688E">
              <w:rPr>
                <w:rFonts w:eastAsia="Calibri"/>
                <w:sz w:val="28"/>
                <w:szCs w:val="28"/>
                <w:lang w:eastAsia="en-US"/>
              </w:rPr>
              <w:t>Проведение беседы с вожатым, подключение к работе в отряде воспитателя и психолога для нахождения путей решения данной проблемы.</w:t>
            </w:r>
          </w:p>
        </w:tc>
      </w:tr>
      <w:tr w:rsidR="009A7F19" w:rsidRPr="005D688E" w:rsidTr="005D68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9" w:rsidRPr="009A7F19" w:rsidRDefault="009A7F19" w:rsidP="009A7F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7F19">
              <w:rPr>
                <w:rFonts w:eastAsia="Calibri"/>
                <w:sz w:val="28"/>
                <w:szCs w:val="28"/>
                <w:lang w:eastAsia="en-US"/>
              </w:rPr>
              <w:t>Несоответствие сюжетной линии смены интересам участников смены</w:t>
            </w:r>
          </w:p>
          <w:p w:rsidR="009A7F19" w:rsidRPr="002E0F06" w:rsidRDefault="009A7F19" w:rsidP="005D6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9" w:rsidRPr="009A7F19" w:rsidRDefault="009A7F19" w:rsidP="009A7F19">
            <w:pPr>
              <w:tabs>
                <w:tab w:val="left" w:pos="1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9A7F19">
              <w:rPr>
                <w:rFonts w:eastAsia="Times New Roman"/>
                <w:sz w:val="28"/>
                <w:szCs w:val="28"/>
              </w:rPr>
              <w:t>Корректировка программы в процессе реализации соответственно интересам детей;</w:t>
            </w:r>
          </w:p>
          <w:p w:rsidR="009A7F19" w:rsidRPr="005D688E" w:rsidRDefault="009A7F19" w:rsidP="009A7F19">
            <w:pPr>
              <w:tabs>
                <w:tab w:val="left" w:pos="1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9A7F19">
              <w:rPr>
                <w:rFonts w:eastAsia="Calibri"/>
                <w:sz w:val="28"/>
                <w:szCs w:val="28"/>
                <w:lang w:eastAsia="en-US"/>
              </w:rPr>
              <w:t>Использование мотивирующих методов вовлечения участников смены в сюжет.</w:t>
            </w:r>
          </w:p>
        </w:tc>
      </w:tr>
    </w:tbl>
    <w:p w:rsidR="005D688E" w:rsidRPr="005D688E" w:rsidRDefault="005D688E" w:rsidP="005D688E">
      <w:pPr>
        <w:spacing w:line="276" w:lineRule="auto"/>
        <w:jc w:val="center"/>
        <w:rPr>
          <w:b/>
          <w:sz w:val="28"/>
          <w:szCs w:val="28"/>
        </w:rPr>
      </w:pPr>
    </w:p>
    <w:p w:rsidR="005D688E" w:rsidRPr="005D688E" w:rsidRDefault="005D688E" w:rsidP="005D688E">
      <w:pPr>
        <w:spacing w:line="276" w:lineRule="auto"/>
        <w:jc w:val="center"/>
        <w:rPr>
          <w:b/>
          <w:sz w:val="28"/>
          <w:szCs w:val="28"/>
        </w:rPr>
      </w:pPr>
    </w:p>
    <w:p w:rsidR="005D688E" w:rsidRPr="005D688E" w:rsidRDefault="005D688E" w:rsidP="005D688E">
      <w:pPr>
        <w:spacing w:line="276" w:lineRule="auto"/>
        <w:jc w:val="center"/>
        <w:rPr>
          <w:b/>
          <w:sz w:val="28"/>
          <w:szCs w:val="28"/>
        </w:rPr>
      </w:pPr>
    </w:p>
    <w:p w:rsidR="005D688E" w:rsidRPr="005D688E" w:rsidRDefault="005D688E" w:rsidP="005D688E">
      <w:pPr>
        <w:spacing w:line="276" w:lineRule="auto"/>
        <w:jc w:val="center"/>
        <w:rPr>
          <w:b/>
          <w:sz w:val="28"/>
          <w:szCs w:val="28"/>
        </w:rPr>
      </w:pPr>
    </w:p>
    <w:p w:rsidR="005D688E" w:rsidRDefault="005D688E" w:rsidP="005D688E">
      <w:pPr>
        <w:spacing w:line="276" w:lineRule="auto"/>
        <w:jc w:val="center"/>
        <w:rPr>
          <w:b/>
          <w:sz w:val="28"/>
          <w:szCs w:val="28"/>
        </w:rPr>
      </w:pPr>
    </w:p>
    <w:p w:rsidR="009A7F19" w:rsidRDefault="009A7F19" w:rsidP="005D688E">
      <w:pPr>
        <w:spacing w:line="276" w:lineRule="auto"/>
        <w:jc w:val="center"/>
        <w:rPr>
          <w:b/>
          <w:sz w:val="28"/>
          <w:szCs w:val="28"/>
        </w:rPr>
      </w:pPr>
    </w:p>
    <w:p w:rsidR="009A7F19" w:rsidRPr="005D688E" w:rsidRDefault="009A7F19" w:rsidP="005D688E">
      <w:pPr>
        <w:spacing w:line="276" w:lineRule="auto"/>
        <w:jc w:val="center"/>
        <w:rPr>
          <w:b/>
          <w:sz w:val="28"/>
          <w:szCs w:val="28"/>
        </w:rPr>
      </w:pPr>
    </w:p>
    <w:p w:rsidR="009A7F19" w:rsidRPr="009A7F19" w:rsidRDefault="009A7F19" w:rsidP="009A7F19">
      <w:pPr>
        <w:rPr>
          <w:rFonts w:eastAsia="Times New Roman"/>
          <w:b/>
          <w:i/>
          <w:sz w:val="28"/>
          <w:szCs w:val="28"/>
          <w:lang w:eastAsia="ru-RU"/>
        </w:rPr>
      </w:pPr>
      <w:r w:rsidRPr="009A7F19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                                Система   контроля    за   реализацией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4106"/>
        <w:gridCol w:w="1632"/>
        <w:gridCol w:w="2415"/>
      </w:tblGrid>
      <w:tr w:rsidR="009A7F19" w:rsidRPr="009A7F19" w:rsidTr="00931351"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ab/>
            </w: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6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Что    контролируется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     срок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   ответственный</w:t>
            </w:r>
          </w:p>
        </w:tc>
      </w:tr>
      <w:tr w:rsidR="009A7F19" w:rsidRPr="009A7F19" w:rsidTr="00931351"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6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  соблюдением санитарно-гигиенических норм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Администрация</w:t>
            </w:r>
          </w:p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</w:p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F19" w:rsidRPr="009A7F19" w:rsidTr="00931351"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6" w:type="dxa"/>
          </w:tcPr>
          <w:p w:rsidR="009A7F19" w:rsidRPr="009A7F19" w:rsidRDefault="009A7F19" w:rsidP="009944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Контрольза организацией проведения инструктажа по технике безопасности во время  активного отдыха школьников,   организации выездов детей  за пределы лагеря.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Администрация</w:t>
            </w:r>
          </w:p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</w:p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F19" w:rsidRPr="009A7F19" w:rsidTr="00931351"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6" w:type="dxa"/>
          </w:tcPr>
          <w:p w:rsidR="009A7F19" w:rsidRPr="009A7F19" w:rsidRDefault="009A7F19" w:rsidP="009944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 за организацией и   качеством   горячего питания детей в пришкольном лагере.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Председатель комиссии по питанию</w:t>
            </w:r>
          </w:p>
        </w:tc>
      </w:tr>
      <w:tr w:rsidR="009A7F19" w:rsidRPr="009A7F19" w:rsidTr="00931351"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6" w:type="dxa"/>
          </w:tcPr>
          <w:p w:rsidR="009A7F19" w:rsidRPr="009A7F19" w:rsidRDefault="009A7F19" w:rsidP="009944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Контрольза организованным отдыхом детей врамках  реализации программы</w:t>
            </w: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Администрация</w:t>
            </w:r>
          </w:p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</w:p>
        </w:tc>
      </w:tr>
      <w:tr w:rsidR="009A7F19" w:rsidRPr="009A7F19" w:rsidTr="00931351">
        <w:trPr>
          <w:trHeight w:val="70"/>
        </w:trPr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6" w:type="dxa"/>
          </w:tcPr>
          <w:p w:rsidR="009A7F19" w:rsidRPr="009A7F19" w:rsidRDefault="009A7F19" w:rsidP="009944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Контрольза ведением необходимой документации  (книга инструктажей,  журнал  социально-значимых работ, наличие заявлений родителей)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Начальник летнего лагеря</w:t>
            </w:r>
          </w:p>
        </w:tc>
      </w:tr>
      <w:tr w:rsidR="009A7F19" w:rsidRPr="009A7F19" w:rsidTr="00931351">
        <w:trPr>
          <w:trHeight w:val="70"/>
        </w:trPr>
        <w:tc>
          <w:tcPr>
            <w:tcW w:w="1192" w:type="dxa"/>
          </w:tcPr>
          <w:p w:rsidR="009A7F19" w:rsidRPr="009A7F19" w:rsidRDefault="009A7F19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6" w:type="dxa"/>
          </w:tcPr>
          <w:p w:rsidR="009A7F19" w:rsidRPr="009A7F19" w:rsidRDefault="009A7F19" w:rsidP="009944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 за проведением планерок воспитателей пришкольного лагеря</w:t>
            </w:r>
          </w:p>
        </w:tc>
        <w:tc>
          <w:tcPr>
            <w:tcW w:w="1632" w:type="dxa"/>
          </w:tcPr>
          <w:p w:rsidR="009A7F19" w:rsidRPr="009A7F19" w:rsidRDefault="009A7F19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15" w:type="dxa"/>
          </w:tcPr>
          <w:p w:rsidR="009A7F19" w:rsidRPr="009A7F19" w:rsidRDefault="009A7F19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</w:p>
        </w:tc>
      </w:tr>
      <w:tr w:rsidR="002A3847" w:rsidRPr="009A7F19" w:rsidTr="002A3847">
        <w:trPr>
          <w:trHeight w:val="70"/>
        </w:trPr>
        <w:tc>
          <w:tcPr>
            <w:tcW w:w="1192" w:type="dxa"/>
          </w:tcPr>
          <w:p w:rsidR="002A3847" w:rsidRPr="009A7F19" w:rsidRDefault="002A3847" w:rsidP="009A7F1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6" w:type="dxa"/>
            <w:shd w:val="clear" w:color="auto" w:fill="FFFFFF" w:themeFill="background1"/>
          </w:tcPr>
          <w:p w:rsidR="002A3847" w:rsidRPr="00550C54" w:rsidRDefault="002A3847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0C54">
              <w:rPr>
                <w:rFonts w:eastAsia="Times New Roman"/>
                <w:sz w:val="28"/>
                <w:szCs w:val="28"/>
                <w:lang w:eastAsia="ru-RU"/>
              </w:rPr>
              <w:t>Опрос родителей на выявление пожеланий по организации деятельности летнего лагеря на базе школы</w:t>
            </w:r>
          </w:p>
        </w:tc>
        <w:tc>
          <w:tcPr>
            <w:tcW w:w="1632" w:type="dxa"/>
          </w:tcPr>
          <w:p w:rsidR="002A3847" w:rsidRPr="009A7F19" w:rsidRDefault="002A3847" w:rsidP="009A7F1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7065C">
              <w:rPr>
                <w:rFonts w:eastAsia="Times New Roman"/>
                <w:color w:val="3B3B3B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15" w:type="dxa"/>
          </w:tcPr>
          <w:p w:rsidR="002A3847" w:rsidRPr="009A7F19" w:rsidRDefault="002A3847" w:rsidP="009A7F1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</w:p>
        </w:tc>
      </w:tr>
      <w:tr w:rsidR="002A3847" w:rsidRPr="009A7F19" w:rsidTr="002A3847">
        <w:trPr>
          <w:trHeight w:val="70"/>
        </w:trPr>
        <w:tc>
          <w:tcPr>
            <w:tcW w:w="1192" w:type="dxa"/>
          </w:tcPr>
          <w:p w:rsidR="002A3847" w:rsidRPr="009A7F19" w:rsidRDefault="002A3847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6" w:type="dxa"/>
            <w:shd w:val="clear" w:color="auto" w:fill="FFFFFF" w:themeFill="background1"/>
          </w:tcPr>
          <w:p w:rsidR="002A3847" w:rsidRPr="00550C54" w:rsidRDefault="002A3847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0C54">
              <w:rPr>
                <w:rFonts w:eastAsia="Times New Roman"/>
                <w:sz w:val="28"/>
                <w:szCs w:val="28"/>
                <w:lang w:eastAsia="ru-RU"/>
              </w:rPr>
              <w:t>Анкетирование детей в организационный период с целью выявления их интересов, мотивов пребывания в лагере</w:t>
            </w:r>
          </w:p>
        </w:tc>
        <w:tc>
          <w:tcPr>
            <w:tcW w:w="1632" w:type="dxa"/>
          </w:tcPr>
          <w:p w:rsidR="002A3847" w:rsidRPr="0087065C" w:rsidRDefault="002A3847" w:rsidP="002A3847">
            <w:pPr>
              <w:rPr>
                <w:rFonts w:eastAsia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eastAsia="ru-RU"/>
              </w:rPr>
              <w:t>1 день смены</w:t>
            </w:r>
          </w:p>
        </w:tc>
        <w:tc>
          <w:tcPr>
            <w:tcW w:w="2415" w:type="dxa"/>
          </w:tcPr>
          <w:p w:rsidR="002A3847" w:rsidRPr="009A7F19" w:rsidRDefault="002A3847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воспитатели, психолог</w:t>
            </w:r>
          </w:p>
        </w:tc>
      </w:tr>
      <w:tr w:rsidR="002A3847" w:rsidRPr="009A7F19" w:rsidTr="002A3847">
        <w:trPr>
          <w:trHeight w:val="70"/>
        </w:trPr>
        <w:tc>
          <w:tcPr>
            <w:tcW w:w="1192" w:type="dxa"/>
          </w:tcPr>
          <w:p w:rsidR="002A3847" w:rsidRDefault="002A3847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6" w:type="dxa"/>
            <w:shd w:val="clear" w:color="auto" w:fill="FFFFFF" w:themeFill="background1"/>
          </w:tcPr>
          <w:p w:rsidR="002A3847" w:rsidRPr="00550C54" w:rsidRDefault="002A3847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0C54">
              <w:rPr>
                <w:rFonts w:eastAsia="Times New Roman"/>
                <w:sz w:val="28"/>
                <w:szCs w:val="28"/>
                <w:lang w:eastAsia="ru-RU"/>
              </w:rPr>
              <w:t>Ежедневное отслеживание настроения детей, удовлетворённости проведёнными мероприятиями</w:t>
            </w:r>
          </w:p>
        </w:tc>
        <w:tc>
          <w:tcPr>
            <w:tcW w:w="1632" w:type="dxa"/>
          </w:tcPr>
          <w:p w:rsidR="002A3847" w:rsidRDefault="002A3847" w:rsidP="002A3847">
            <w:pPr>
              <w:rPr>
                <w:rFonts w:eastAsia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415" w:type="dxa"/>
          </w:tcPr>
          <w:p w:rsidR="002A3847" w:rsidRDefault="00AF5E37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A3847">
              <w:rPr>
                <w:rFonts w:eastAsia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психолог, вожатые</w:t>
            </w:r>
          </w:p>
        </w:tc>
      </w:tr>
      <w:tr w:rsidR="005A2F25" w:rsidRPr="009A7F19" w:rsidTr="002A3847">
        <w:trPr>
          <w:trHeight w:val="70"/>
        </w:trPr>
        <w:tc>
          <w:tcPr>
            <w:tcW w:w="1192" w:type="dxa"/>
          </w:tcPr>
          <w:p w:rsidR="005A2F25" w:rsidRDefault="0065336F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6" w:type="dxa"/>
            <w:shd w:val="clear" w:color="auto" w:fill="FFFFFF" w:themeFill="background1"/>
          </w:tcPr>
          <w:p w:rsidR="005A2F25" w:rsidRPr="005A2F25" w:rsidRDefault="005A2F25" w:rsidP="002A3847">
            <w:pPr>
              <w:rPr>
                <w:rFonts w:eastAsia="Times New Roman"/>
                <w:color w:val="3B3B3B"/>
                <w:sz w:val="28"/>
                <w:szCs w:val="28"/>
                <w:lang w:eastAsia="ru-RU"/>
              </w:rPr>
            </w:pPr>
            <w:r w:rsidRPr="005A2F25">
              <w:rPr>
                <w:sz w:val="28"/>
                <w:szCs w:val="28"/>
              </w:rPr>
              <w:t>Контроль за посещением детьми оздоровительного лагеря</w:t>
            </w:r>
          </w:p>
        </w:tc>
        <w:tc>
          <w:tcPr>
            <w:tcW w:w="1632" w:type="dxa"/>
          </w:tcPr>
          <w:p w:rsidR="005A2F25" w:rsidRDefault="005A2F25" w:rsidP="002A3847">
            <w:pPr>
              <w:rPr>
                <w:rFonts w:eastAsia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15" w:type="dxa"/>
          </w:tcPr>
          <w:p w:rsidR="005A2F25" w:rsidRDefault="005A2F25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Воспитатели, вожатые</w:t>
            </w:r>
          </w:p>
        </w:tc>
      </w:tr>
      <w:tr w:rsidR="002A3847" w:rsidRPr="009A7F19" w:rsidTr="00931351">
        <w:tc>
          <w:tcPr>
            <w:tcW w:w="1192" w:type="dxa"/>
          </w:tcPr>
          <w:p w:rsidR="002A3847" w:rsidRPr="009A7F19" w:rsidRDefault="0065336F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6" w:type="dxa"/>
          </w:tcPr>
          <w:p w:rsidR="002A3847" w:rsidRPr="009A7F19" w:rsidRDefault="002A3847" w:rsidP="009944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здоровьем и физическимипоказателями  </w:t>
            </w:r>
            <w:r w:rsidRPr="009A7F1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здоровья детей в начале и конце лагерной смены.</w:t>
            </w:r>
          </w:p>
        </w:tc>
        <w:tc>
          <w:tcPr>
            <w:tcW w:w="1632" w:type="dxa"/>
          </w:tcPr>
          <w:p w:rsidR="002A3847" w:rsidRPr="009A7F19" w:rsidRDefault="002A3847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2A3847" w:rsidRPr="009A7F19" w:rsidRDefault="002A3847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2A3847" w:rsidRPr="009A7F19" w:rsidRDefault="002A3847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2A3847" w:rsidRPr="009A7F19" w:rsidTr="00931351">
        <w:tc>
          <w:tcPr>
            <w:tcW w:w="1192" w:type="dxa"/>
          </w:tcPr>
          <w:p w:rsidR="002A3847" w:rsidRPr="009A7F19" w:rsidRDefault="0065336F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06" w:type="dxa"/>
          </w:tcPr>
          <w:p w:rsidR="002A3847" w:rsidRPr="009A7F19" w:rsidRDefault="002A3847" w:rsidP="009944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 xml:space="preserve"> организацией и проведением анкетирования  </w:t>
            </w:r>
            <w:bookmarkStart w:id="4" w:name="_GoBack"/>
            <w:bookmarkEnd w:id="4"/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детей и родителей  в  конце лагерной смены.</w:t>
            </w:r>
          </w:p>
        </w:tc>
        <w:tc>
          <w:tcPr>
            <w:tcW w:w="1632" w:type="dxa"/>
          </w:tcPr>
          <w:p w:rsidR="002A3847" w:rsidRPr="009A7F19" w:rsidRDefault="002A3847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июнь</w:t>
            </w:r>
          </w:p>
          <w:p w:rsidR="002A3847" w:rsidRPr="009A7F19" w:rsidRDefault="002A3847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2A3847" w:rsidRPr="009A7F19" w:rsidRDefault="002A3847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Зам. начальника летнего лагеря</w:t>
            </w:r>
            <w:r w:rsidR="00AF5E37">
              <w:rPr>
                <w:rFonts w:eastAsia="Times New Roman"/>
                <w:sz w:val="28"/>
                <w:szCs w:val="28"/>
                <w:lang w:eastAsia="ru-RU"/>
              </w:rPr>
              <w:t>, воспитатели</w:t>
            </w:r>
          </w:p>
          <w:p w:rsidR="002A3847" w:rsidRPr="009A7F19" w:rsidRDefault="002A3847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336F" w:rsidRPr="009A7F19" w:rsidTr="00931351">
        <w:tc>
          <w:tcPr>
            <w:tcW w:w="1192" w:type="dxa"/>
          </w:tcPr>
          <w:p w:rsidR="0065336F" w:rsidRDefault="0065336F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6" w:type="dxa"/>
          </w:tcPr>
          <w:p w:rsidR="0065336F" w:rsidRPr="009A7F19" w:rsidRDefault="0065336F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конкурсах, акциях посвященных Году памяти и славы</w:t>
            </w:r>
          </w:p>
        </w:tc>
        <w:tc>
          <w:tcPr>
            <w:tcW w:w="1632" w:type="dxa"/>
          </w:tcPr>
          <w:p w:rsidR="0065336F" w:rsidRPr="009A7F19" w:rsidRDefault="0065336F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415" w:type="dxa"/>
          </w:tcPr>
          <w:p w:rsidR="0065336F" w:rsidRDefault="0065336F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педагоги доп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бразования, библиотекарь</w:t>
            </w:r>
          </w:p>
        </w:tc>
      </w:tr>
      <w:tr w:rsidR="0065336F" w:rsidRPr="009A7F19" w:rsidTr="00931351">
        <w:tc>
          <w:tcPr>
            <w:tcW w:w="1192" w:type="dxa"/>
          </w:tcPr>
          <w:p w:rsidR="0065336F" w:rsidRDefault="0065336F" w:rsidP="002A384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6" w:type="dxa"/>
          </w:tcPr>
          <w:p w:rsidR="0065336F" w:rsidRDefault="0065336F" w:rsidP="00653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Анализ взаимодействия количественного и качественного взаимодействия с социумом села</w:t>
            </w:r>
          </w:p>
        </w:tc>
        <w:tc>
          <w:tcPr>
            <w:tcW w:w="1632" w:type="dxa"/>
          </w:tcPr>
          <w:p w:rsidR="0065336F" w:rsidRDefault="0065336F" w:rsidP="002A384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 дня после окончания смены</w:t>
            </w:r>
          </w:p>
        </w:tc>
        <w:tc>
          <w:tcPr>
            <w:tcW w:w="2415" w:type="dxa"/>
          </w:tcPr>
          <w:p w:rsidR="0065336F" w:rsidRPr="009A7F19" w:rsidRDefault="0065336F" w:rsidP="002A38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7F19">
              <w:rPr>
                <w:rFonts w:eastAsia="Times New Roman"/>
                <w:sz w:val="28"/>
                <w:szCs w:val="28"/>
                <w:lang w:eastAsia="ru-RU"/>
              </w:rPr>
              <w:t>Начальник летнего лагеря</w:t>
            </w:r>
          </w:p>
        </w:tc>
      </w:tr>
    </w:tbl>
    <w:p w:rsidR="005D688E" w:rsidRDefault="005D688E" w:rsidP="00CB6AE3">
      <w:pPr>
        <w:spacing w:line="360" w:lineRule="auto"/>
        <w:rPr>
          <w:b/>
          <w:sz w:val="28"/>
          <w:szCs w:val="28"/>
        </w:rPr>
      </w:pPr>
    </w:p>
    <w:p w:rsidR="005D688E" w:rsidRPr="002A3847" w:rsidRDefault="005D688E" w:rsidP="00CB6AE3">
      <w:pPr>
        <w:spacing w:line="360" w:lineRule="auto"/>
        <w:rPr>
          <w:bCs/>
          <w:sz w:val="28"/>
          <w:szCs w:val="28"/>
        </w:rPr>
      </w:pPr>
    </w:p>
    <w:p w:rsidR="005D688E" w:rsidRDefault="005D688E" w:rsidP="00CB6AE3">
      <w:pPr>
        <w:spacing w:line="360" w:lineRule="auto"/>
        <w:rPr>
          <w:b/>
          <w:sz w:val="28"/>
          <w:szCs w:val="28"/>
        </w:rPr>
      </w:pPr>
    </w:p>
    <w:p w:rsidR="005D688E" w:rsidRDefault="005D688E" w:rsidP="00CB6AE3">
      <w:pPr>
        <w:spacing w:line="360" w:lineRule="auto"/>
        <w:rPr>
          <w:b/>
          <w:sz w:val="28"/>
          <w:szCs w:val="28"/>
        </w:rPr>
      </w:pPr>
    </w:p>
    <w:p w:rsidR="005D688E" w:rsidRDefault="005D688E" w:rsidP="00CB6AE3">
      <w:pPr>
        <w:spacing w:line="360" w:lineRule="auto"/>
        <w:rPr>
          <w:b/>
          <w:sz w:val="28"/>
          <w:szCs w:val="28"/>
        </w:rPr>
      </w:pPr>
    </w:p>
    <w:p w:rsidR="005D688E" w:rsidRDefault="005D688E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CB6AE3">
      <w:pPr>
        <w:spacing w:line="360" w:lineRule="auto"/>
        <w:rPr>
          <w:b/>
          <w:sz w:val="28"/>
          <w:szCs w:val="28"/>
        </w:rPr>
      </w:pPr>
    </w:p>
    <w:p w:rsidR="00931351" w:rsidRDefault="00931351" w:rsidP="00CB6AE3">
      <w:pPr>
        <w:spacing w:line="360" w:lineRule="auto"/>
        <w:rPr>
          <w:b/>
          <w:sz w:val="28"/>
          <w:szCs w:val="28"/>
        </w:rPr>
      </w:pPr>
    </w:p>
    <w:p w:rsidR="00931351" w:rsidRPr="00931351" w:rsidRDefault="00931351" w:rsidP="00931351">
      <w:pPr>
        <w:spacing w:line="276" w:lineRule="auto"/>
        <w:jc w:val="center"/>
        <w:rPr>
          <w:b/>
          <w:sz w:val="28"/>
          <w:szCs w:val="28"/>
        </w:rPr>
      </w:pPr>
    </w:p>
    <w:p w:rsidR="00931351" w:rsidRPr="00931351" w:rsidRDefault="00931351" w:rsidP="00931351">
      <w:pPr>
        <w:spacing w:line="276" w:lineRule="auto"/>
        <w:jc w:val="center"/>
        <w:rPr>
          <w:b/>
          <w:sz w:val="28"/>
          <w:szCs w:val="28"/>
        </w:rPr>
      </w:pPr>
      <w:r w:rsidRPr="00931351">
        <w:rPr>
          <w:b/>
          <w:sz w:val="28"/>
          <w:szCs w:val="28"/>
        </w:rPr>
        <w:lastRenderedPageBreak/>
        <w:t>Список литературы:</w:t>
      </w:r>
    </w:p>
    <w:p w:rsidR="00931351" w:rsidRPr="00931351" w:rsidRDefault="00931351" w:rsidP="00931351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931351">
        <w:rPr>
          <w:sz w:val="28"/>
          <w:szCs w:val="28"/>
        </w:rPr>
        <w:t>Архарова</w:t>
      </w:r>
      <w:proofErr w:type="spellEnd"/>
      <w:r w:rsidRPr="00931351">
        <w:rPr>
          <w:sz w:val="28"/>
          <w:szCs w:val="28"/>
        </w:rPr>
        <w:t xml:space="preserve"> Л.И. Сценарии праздников, классных часов, игр, развлечений. – М.: Центр «Педагогический поиск», 2010</w:t>
      </w:r>
    </w:p>
    <w:p w:rsidR="00931351" w:rsidRPr="00931351" w:rsidRDefault="00931351" w:rsidP="00931351">
      <w:pPr>
        <w:numPr>
          <w:ilvl w:val="0"/>
          <w:numId w:val="35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>Губина Е. А. Летний оздоровительный лагерь (нормативно-правовая база).- Волгоград: Учитель, 2014г.</w:t>
      </w:r>
    </w:p>
    <w:p w:rsidR="00931351" w:rsidRPr="00931351" w:rsidRDefault="00931351" w:rsidP="00931351">
      <w:pPr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931351">
        <w:rPr>
          <w:sz w:val="28"/>
          <w:szCs w:val="28"/>
        </w:rPr>
        <w:t>Гузенко А.П. Как сделать отдых детей незабываемым праздником. - Волгоград: Учитель, 2011</w:t>
      </w:r>
    </w:p>
    <w:p w:rsidR="00931351" w:rsidRPr="00931351" w:rsidRDefault="00931351" w:rsidP="00931351">
      <w:pPr>
        <w:numPr>
          <w:ilvl w:val="0"/>
          <w:numId w:val="36"/>
        </w:numPr>
        <w:spacing w:line="276" w:lineRule="auto"/>
        <w:rPr>
          <w:sz w:val="28"/>
          <w:szCs w:val="28"/>
        </w:rPr>
      </w:pPr>
      <w:proofErr w:type="spellStart"/>
      <w:r w:rsidRPr="00931351">
        <w:rPr>
          <w:sz w:val="28"/>
          <w:szCs w:val="28"/>
        </w:rPr>
        <w:t>Жиренко</w:t>
      </w:r>
      <w:proofErr w:type="spellEnd"/>
      <w:r w:rsidRPr="00931351">
        <w:rPr>
          <w:sz w:val="28"/>
          <w:szCs w:val="28"/>
        </w:rPr>
        <w:t xml:space="preserve"> О.Е. Я – гражданин России! – М.: ВАКО, 2008</w:t>
      </w:r>
    </w:p>
    <w:p w:rsidR="00931351" w:rsidRPr="00931351" w:rsidRDefault="00931351" w:rsidP="00931351">
      <w:pPr>
        <w:numPr>
          <w:ilvl w:val="0"/>
          <w:numId w:val="36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 xml:space="preserve">Козлова Ю.В., Ярошенко В.В., Туристский клуб школьников: Пособие для руководителя.- М.: ТЦ сфера, 2009. </w:t>
      </w:r>
    </w:p>
    <w:p w:rsidR="00931351" w:rsidRPr="00931351" w:rsidRDefault="00931351" w:rsidP="00931351">
      <w:pPr>
        <w:numPr>
          <w:ilvl w:val="0"/>
          <w:numId w:val="36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 xml:space="preserve">Куликов В.М., </w:t>
      </w:r>
      <w:proofErr w:type="spellStart"/>
      <w:r w:rsidRPr="00931351">
        <w:rPr>
          <w:sz w:val="28"/>
          <w:szCs w:val="28"/>
        </w:rPr>
        <w:t>Ротштейн</w:t>
      </w:r>
      <w:proofErr w:type="spellEnd"/>
      <w:r w:rsidRPr="00931351">
        <w:rPr>
          <w:sz w:val="28"/>
          <w:szCs w:val="28"/>
        </w:rPr>
        <w:t xml:space="preserve"> Л.М., Школа туристских вожаков: Учеб.-метод. пособие – М.: </w:t>
      </w:r>
      <w:proofErr w:type="spellStart"/>
      <w:r w:rsidRPr="00931351">
        <w:rPr>
          <w:sz w:val="28"/>
          <w:szCs w:val="28"/>
        </w:rPr>
        <w:t>Гуманит</w:t>
      </w:r>
      <w:proofErr w:type="spellEnd"/>
      <w:r w:rsidRPr="00931351">
        <w:rPr>
          <w:sz w:val="28"/>
          <w:szCs w:val="28"/>
        </w:rPr>
        <w:t xml:space="preserve">. ВЛАДОС, 1999. </w:t>
      </w:r>
    </w:p>
    <w:p w:rsidR="00931351" w:rsidRPr="00931351" w:rsidRDefault="00931351" w:rsidP="00931351">
      <w:pPr>
        <w:numPr>
          <w:ilvl w:val="0"/>
          <w:numId w:val="36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 xml:space="preserve">Солнцеворот-99 или </w:t>
      </w:r>
      <w:proofErr w:type="spellStart"/>
      <w:r w:rsidRPr="00931351">
        <w:rPr>
          <w:sz w:val="28"/>
          <w:szCs w:val="28"/>
        </w:rPr>
        <w:t>Сварожий</w:t>
      </w:r>
      <w:proofErr w:type="spellEnd"/>
      <w:r w:rsidRPr="00931351">
        <w:rPr>
          <w:sz w:val="28"/>
          <w:szCs w:val="28"/>
        </w:rPr>
        <w:t xml:space="preserve"> круг: Настольная книга вожатого. – Н. Новгород: Нижегородский гуманитарный центр, </w:t>
      </w:r>
    </w:p>
    <w:p w:rsidR="00931351" w:rsidRPr="00931351" w:rsidRDefault="00931351" w:rsidP="00931351">
      <w:pPr>
        <w:numPr>
          <w:ilvl w:val="0"/>
          <w:numId w:val="36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>Электронная версия газеты «1 сентября. Начальная школа»</w:t>
      </w:r>
    </w:p>
    <w:p w:rsidR="00931351" w:rsidRPr="00931351" w:rsidRDefault="00931351" w:rsidP="00931351">
      <w:pPr>
        <w:numPr>
          <w:ilvl w:val="0"/>
          <w:numId w:val="36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>Материалы журналов «Педсовет»  2015-2008 г.</w:t>
      </w:r>
    </w:p>
    <w:p w:rsidR="00931351" w:rsidRPr="00931351" w:rsidRDefault="00931351" w:rsidP="00931351">
      <w:pPr>
        <w:numPr>
          <w:ilvl w:val="0"/>
          <w:numId w:val="36"/>
        </w:numPr>
        <w:jc w:val="both"/>
        <w:rPr>
          <w:sz w:val="28"/>
          <w:szCs w:val="28"/>
        </w:rPr>
      </w:pPr>
      <w:r w:rsidRPr="00931351">
        <w:rPr>
          <w:sz w:val="28"/>
          <w:szCs w:val="28"/>
        </w:rPr>
        <w:t>Интернет материалы:</w:t>
      </w:r>
    </w:p>
    <w:p w:rsidR="00931351" w:rsidRPr="00931351" w:rsidRDefault="00931351" w:rsidP="0093135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31351">
        <w:rPr>
          <w:color w:val="000000"/>
          <w:sz w:val="28"/>
          <w:szCs w:val="28"/>
        </w:rPr>
        <w:t>Лагерные игры на все вкусы: </w:t>
      </w:r>
      <w:hyperlink r:id="rId7" w:tgtFrame="_blank" w:history="1">
        <w:r w:rsidRPr="00931351">
          <w:rPr>
            <w:color w:val="2C7BDE"/>
            <w:sz w:val="28"/>
            <w:szCs w:val="28"/>
            <w:u w:val="single"/>
          </w:rPr>
          <w:t>https://summercamp.ru</w:t>
        </w:r>
      </w:hyperlink>
    </w:p>
    <w:p w:rsidR="00931351" w:rsidRPr="00931351" w:rsidRDefault="00931351" w:rsidP="0093135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31351">
        <w:rPr>
          <w:color w:val="000000"/>
          <w:sz w:val="28"/>
          <w:szCs w:val="28"/>
        </w:rPr>
        <w:t xml:space="preserve">Театральные приметы и суеверия:     </w:t>
      </w:r>
      <w:hyperlink r:id="rId8" w:history="1">
        <w:r w:rsidRPr="00931351">
          <w:rPr>
            <w:color w:val="0000FF"/>
            <w:sz w:val="28"/>
            <w:szCs w:val="28"/>
            <w:u w:val="single"/>
          </w:rPr>
          <w:t>https://www.culture.ru/materials/55657/teatralnie-primetisueveriya</w:t>
        </w:r>
      </w:hyperlink>
      <w:r w:rsidRPr="00931351">
        <w:rPr>
          <w:color w:val="000000"/>
          <w:sz w:val="28"/>
          <w:szCs w:val="28"/>
        </w:rPr>
        <w:t>, </w:t>
      </w:r>
      <w:hyperlink r:id="rId9" w:tgtFrame="_blank" w:history="1">
        <w:r w:rsidRPr="00931351">
          <w:rPr>
            <w:color w:val="2C7BDE"/>
            <w:sz w:val="28"/>
            <w:szCs w:val="28"/>
            <w:u w:val="single"/>
          </w:rPr>
          <w:t>http://amnesia.pavelbers.com/Teatr%2016%20Akterskie%20sueverija.htm</w:t>
        </w:r>
      </w:hyperlink>
    </w:p>
    <w:p w:rsidR="00931351" w:rsidRPr="00931351" w:rsidRDefault="00931351" w:rsidP="00931351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931351" w:rsidRDefault="00931351" w:rsidP="00CB6AE3">
      <w:pPr>
        <w:spacing w:line="360" w:lineRule="auto"/>
        <w:rPr>
          <w:b/>
          <w:sz w:val="28"/>
          <w:szCs w:val="28"/>
        </w:rPr>
      </w:pPr>
    </w:p>
    <w:p w:rsidR="00931351" w:rsidRDefault="00931351" w:rsidP="00CB6AE3">
      <w:pPr>
        <w:spacing w:line="360" w:lineRule="auto"/>
        <w:rPr>
          <w:b/>
          <w:sz w:val="28"/>
          <w:szCs w:val="28"/>
        </w:rPr>
      </w:pPr>
    </w:p>
    <w:p w:rsidR="00931351" w:rsidRDefault="00931351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EE5D5F" w:rsidRDefault="00EE5D5F" w:rsidP="00CB6AE3">
      <w:pPr>
        <w:spacing w:line="360" w:lineRule="auto"/>
        <w:rPr>
          <w:b/>
          <w:sz w:val="28"/>
          <w:szCs w:val="28"/>
        </w:rPr>
      </w:pPr>
    </w:p>
    <w:p w:rsidR="00931351" w:rsidRDefault="00931351" w:rsidP="00CB6AE3">
      <w:pPr>
        <w:spacing w:line="360" w:lineRule="auto"/>
        <w:rPr>
          <w:b/>
          <w:sz w:val="28"/>
          <w:szCs w:val="28"/>
        </w:rPr>
      </w:pPr>
    </w:p>
    <w:p w:rsidR="005D688E" w:rsidRDefault="005D688E" w:rsidP="00CB6AE3">
      <w:pPr>
        <w:spacing w:line="360" w:lineRule="auto"/>
        <w:rPr>
          <w:b/>
          <w:sz w:val="28"/>
          <w:szCs w:val="28"/>
        </w:rPr>
      </w:pPr>
    </w:p>
    <w:p w:rsidR="00550C54" w:rsidRDefault="00550C54" w:rsidP="00931351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550C54" w:rsidRDefault="00550C54" w:rsidP="00931351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</w:p>
    <w:p w:rsidR="00931351" w:rsidRPr="00931351" w:rsidRDefault="00931351" w:rsidP="00931351">
      <w:pPr>
        <w:tabs>
          <w:tab w:val="num" w:pos="720"/>
          <w:tab w:val="left" w:pos="1080"/>
        </w:tabs>
        <w:jc w:val="center"/>
        <w:rPr>
          <w:b/>
          <w:sz w:val="28"/>
          <w:szCs w:val="28"/>
        </w:rPr>
      </w:pPr>
      <w:r w:rsidRPr="00931351">
        <w:rPr>
          <w:b/>
          <w:sz w:val="28"/>
          <w:szCs w:val="28"/>
        </w:rPr>
        <w:lastRenderedPageBreak/>
        <w:t>Приложения</w:t>
      </w:r>
    </w:p>
    <w:p w:rsidR="00931351" w:rsidRPr="00931351" w:rsidRDefault="00931351" w:rsidP="00931351">
      <w:pPr>
        <w:tabs>
          <w:tab w:val="num" w:pos="720"/>
          <w:tab w:val="left" w:pos="1080"/>
        </w:tabs>
        <w:rPr>
          <w:b/>
          <w:sz w:val="28"/>
          <w:szCs w:val="28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31351">
        <w:rPr>
          <w:b/>
          <w:bCs/>
          <w:color w:val="000000"/>
        </w:rPr>
        <w:t>ВХОДНАЯ И ИТОГОВАЯ АНКЕТЫ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31351">
        <w:rPr>
          <w:color w:val="000000"/>
        </w:rPr>
        <w:t> Дорогой друг!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Ну, что ж, вот ты и попал в летний лагерь при лицее. Чтобы смена оказалась для тебя интересной и полезной, постарайся ответить честно на предложенные вопросы.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Напиши свои имя и фамилию 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Как тебе хочется, чтобы тебя называли в отряде?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Чем ты увлекаешься?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Легко ли ты входишь в новый коллектив?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Чего ты ждешь от этой смены? 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Чем бы ты хотел заниматься в отряде?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Чему ты можешь научить ребят из своего отряда?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Есть ли в отряде знакомые тебе ребята?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Готов ли ты помогать другим ребятам из отряда? ________________________________________________________________________</w:t>
      </w:r>
    </w:p>
    <w:p w:rsidR="00931351" w:rsidRPr="00931351" w:rsidRDefault="00931351" w:rsidP="00931351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Бывал ли ты в театре? Если да, то на каком спектакле?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31351">
        <w:rPr>
          <w:color w:val="000000"/>
        </w:rPr>
        <w:t>Интересного и деятельного отдыха!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31351">
        <w:rPr>
          <w:color w:val="000000"/>
        </w:rPr>
        <w:t>Дорогой друг!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31351">
        <w:rPr>
          <w:color w:val="000000"/>
        </w:rPr>
        <w:t>Хоть это грустно, но наша смена подходит к концу. Нам очень хочется узнать, как тебе отдыхалось в лагере на смене «Закулисье»!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Напиши свои имя и фамилию 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Удалось ли тебе подружиться с ребятами из отряда?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Было ли тебе сложно или страшно общаться с ребятами? 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Были ли люди (взрослые или дети), которые помогали тебе преодолевать их?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Какое событие из жизни лагеря тебе запомнилось больше всего?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_____________________________________________________________________________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Какое мероприятие из жизни отряда тебе запомнилось больше всего?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_____________________________________________________________________________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Чему ты научился за эту смену?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Кому бы ты хотел сказать «спасибо» за эту смену?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Что, по твоему мнению, нужно убрать из лагерной жизни?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31351">
        <w:rPr>
          <w:color w:val="000000"/>
        </w:rPr>
        <w:t>Оправдались ли твои ожидания в ходе этой смены? ________________________________________________________________________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31351">
        <w:rPr>
          <w:color w:val="000000"/>
        </w:rPr>
        <w:t>Спасибо за ответы!</w:t>
      </w: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931351" w:rsidRPr="00931351" w:rsidRDefault="00931351" w:rsidP="009313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5B2ACD" w:rsidRDefault="005B2ACD" w:rsidP="00CB6AE3">
      <w:pPr>
        <w:spacing w:line="360" w:lineRule="auto"/>
        <w:rPr>
          <w:b/>
          <w:sz w:val="28"/>
          <w:szCs w:val="28"/>
        </w:rPr>
      </w:pPr>
    </w:p>
    <w:sectPr w:rsidR="005B2ACD" w:rsidSect="0001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7A06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8C74C2"/>
    <w:multiLevelType w:val="hybridMultilevel"/>
    <w:tmpl w:val="F9C475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2CBD"/>
    <w:multiLevelType w:val="hybridMultilevel"/>
    <w:tmpl w:val="208C2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F0BE5"/>
    <w:multiLevelType w:val="hybridMultilevel"/>
    <w:tmpl w:val="BCDC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50A2E"/>
    <w:multiLevelType w:val="hybridMultilevel"/>
    <w:tmpl w:val="87486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F17E7A"/>
    <w:multiLevelType w:val="hybridMultilevel"/>
    <w:tmpl w:val="E1F6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9023D"/>
    <w:multiLevelType w:val="multilevel"/>
    <w:tmpl w:val="202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4D15ED"/>
    <w:multiLevelType w:val="multilevel"/>
    <w:tmpl w:val="FFB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958FE"/>
    <w:multiLevelType w:val="hybridMultilevel"/>
    <w:tmpl w:val="6180D72C"/>
    <w:lvl w:ilvl="0" w:tplc="6E788F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2171C"/>
    <w:multiLevelType w:val="hybridMultilevel"/>
    <w:tmpl w:val="D9D0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96A04"/>
    <w:multiLevelType w:val="hybridMultilevel"/>
    <w:tmpl w:val="894822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B93DB5"/>
    <w:multiLevelType w:val="multilevel"/>
    <w:tmpl w:val="0AC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60412"/>
    <w:multiLevelType w:val="multilevel"/>
    <w:tmpl w:val="D006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64651"/>
    <w:multiLevelType w:val="multilevel"/>
    <w:tmpl w:val="B54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96D3B"/>
    <w:multiLevelType w:val="hybridMultilevel"/>
    <w:tmpl w:val="84F66B5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CDD03CC"/>
    <w:multiLevelType w:val="hybridMultilevel"/>
    <w:tmpl w:val="A294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A066FB"/>
    <w:multiLevelType w:val="hybridMultilevel"/>
    <w:tmpl w:val="DF925F80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77DCD"/>
    <w:multiLevelType w:val="hybridMultilevel"/>
    <w:tmpl w:val="7E32B79A"/>
    <w:lvl w:ilvl="0" w:tplc="BF967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5F7678"/>
    <w:multiLevelType w:val="hybridMultilevel"/>
    <w:tmpl w:val="404CF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E47467"/>
    <w:multiLevelType w:val="hybridMultilevel"/>
    <w:tmpl w:val="8A6CC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A65B2C"/>
    <w:multiLevelType w:val="singleLevel"/>
    <w:tmpl w:val="F0C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>
    <w:nsid w:val="71790554"/>
    <w:multiLevelType w:val="singleLevel"/>
    <w:tmpl w:val="6144C18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</w:abstractNum>
  <w:abstractNum w:abstractNumId="31">
    <w:nsid w:val="74D5721B"/>
    <w:multiLevelType w:val="hybridMultilevel"/>
    <w:tmpl w:val="2E42EB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5272EC1"/>
    <w:multiLevelType w:val="hybridMultilevel"/>
    <w:tmpl w:val="C8C6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1D0E"/>
    <w:multiLevelType w:val="hybridMultilevel"/>
    <w:tmpl w:val="71C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24754"/>
    <w:multiLevelType w:val="hybridMultilevel"/>
    <w:tmpl w:val="AC608D6E"/>
    <w:lvl w:ilvl="0" w:tplc="39BC56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66F38"/>
    <w:multiLevelType w:val="hybridMultilevel"/>
    <w:tmpl w:val="411C3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17624"/>
    <w:multiLevelType w:val="multilevel"/>
    <w:tmpl w:val="27D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1"/>
  </w:num>
  <w:num w:numId="5">
    <w:abstractNumId w:val="2"/>
  </w:num>
  <w:num w:numId="6">
    <w:abstractNumId w:val="35"/>
  </w:num>
  <w:num w:numId="7">
    <w:abstractNumId w:val="12"/>
  </w:num>
  <w:num w:numId="8">
    <w:abstractNumId w:val="37"/>
  </w:num>
  <w:num w:numId="9">
    <w:abstractNumId w:val="4"/>
  </w:num>
  <w:num w:numId="10">
    <w:abstractNumId w:val="16"/>
  </w:num>
  <w:num w:numId="11">
    <w:abstractNumId w:val="28"/>
  </w:num>
  <w:num w:numId="12">
    <w:abstractNumId w:val="0"/>
  </w:num>
  <w:num w:numId="13">
    <w:abstractNumId w:val="23"/>
  </w:num>
  <w:num w:numId="14">
    <w:abstractNumId w:val="7"/>
  </w:num>
  <w:num w:numId="15">
    <w:abstractNumId w:val="32"/>
  </w:num>
  <w:num w:numId="16">
    <w:abstractNumId w:val="34"/>
  </w:num>
  <w:num w:numId="17">
    <w:abstractNumId w:val="1"/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36"/>
  </w:num>
  <w:num w:numId="21">
    <w:abstractNumId w:val="8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7"/>
  </w:num>
  <w:num w:numId="27">
    <w:abstractNumId w:val="5"/>
  </w:num>
  <w:num w:numId="28">
    <w:abstractNumId w:val="30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FC"/>
    <w:rsid w:val="00014C8A"/>
    <w:rsid w:val="000153CF"/>
    <w:rsid w:val="00022879"/>
    <w:rsid w:val="000473D1"/>
    <w:rsid w:val="0006582A"/>
    <w:rsid w:val="00065E52"/>
    <w:rsid w:val="00067603"/>
    <w:rsid w:val="00076B02"/>
    <w:rsid w:val="000F0D46"/>
    <w:rsid w:val="00163449"/>
    <w:rsid w:val="00166021"/>
    <w:rsid w:val="001663AD"/>
    <w:rsid w:val="001E4151"/>
    <w:rsid w:val="00217535"/>
    <w:rsid w:val="00231D3F"/>
    <w:rsid w:val="00244659"/>
    <w:rsid w:val="00266755"/>
    <w:rsid w:val="002912CB"/>
    <w:rsid w:val="002A3847"/>
    <w:rsid w:val="002F1928"/>
    <w:rsid w:val="00303B8E"/>
    <w:rsid w:val="003041DB"/>
    <w:rsid w:val="00334303"/>
    <w:rsid w:val="0034754A"/>
    <w:rsid w:val="00355901"/>
    <w:rsid w:val="00363B16"/>
    <w:rsid w:val="0037540E"/>
    <w:rsid w:val="003A531C"/>
    <w:rsid w:val="003E15F2"/>
    <w:rsid w:val="003F6E30"/>
    <w:rsid w:val="00422EC2"/>
    <w:rsid w:val="00430CFC"/>
    <w:rsid w:val="004338A7"/>
    <w:rsid w:val="004968B8"/>
    <w:rsid w:val="004B712B"/>
    <w:rsid w:val="004C0BF9"/>
    <w:rsid w:val="004C1820"/>
    <w:rsid w:val="004D21AE"/>
    <w:rsid w:val="004F2C12"/>
    <w:rsid w:val="00523C3D"/>
    <w:rsid w:val="00550C54"/>
    <w:rsid w:val="00556538"/>
    <w:rsid w:val="005A2F25"/>
    <w:rsid w:val="005B2ACD"/>
    <w:rsid w:val="005B730B"/>
    <w:rsid w:val="005C0EA6"/>
    <w:rsid w:val="005D688E"/>
    <w:rsid w:val="005E0DD5"/>
    <w:rsid w:val="005F52F6"/>
    <w:rsid w:val="006053E9"/>
    <w:rsid w:val="00612076"/>
    <w:rsid w:val="006251A2"/>
    <w:rsid w:val="0063134E"/>
    <w:rsid w:val="00647F47"/>
    <w:rsid w:val="0065336F"/>
    <w:rsid w:val="006B26CA"/>
    <w:rsid w:val="006B667E"/>
    <w:rsid w:val="006D2EBB"/>
    <w:rsid w:val="006E7496"/>
    <w:rsid w:val="006F6700"/>
    <w:rsid w:val="007019C0"/>
    <w:rsid w:val="00705EE8"/>
    <w:rsid w:val="00706310"/>
    <w:rsid w:val="0072030A"/>
    <w:rsid w:val="00742138"/>
    <w:rsid w:val="0074369C"/>
    <w:rsid w:val="00761BCD"/>
    <w:rsid w:val="00762C70"/>
    <w:rsid w:val="007767EA"/>
    <w:rsid w:val="007971BA"/>
    <w:rsid w:val="007E0180"/>
    <w:rsid w:val="007E4411"/>
    <w:rsid w:val="00805849"/>
    <w:rsid w:val="00863C12"/>
    <w:rsid w:val="0087065C"/>
    <w:rsid w:val="008757A4"/>
    <w:rsid w:val="008B20D4"/>
    <w:rsid w:val="008C0D6D"/>
    <w:rsid w:val="008E61F4"/>
    <w:rsid w:val="00931351"/>
    <w:rsid w:val="009450E2"/>
    <w:rsid w:val="0098043E"/>
    <w:rsid w:val="00990EC7"/>
    <w:rsid w:val="00992760"/>
    <w:rsid w:val="009944E4"/>
    <w:rsid w:val="009A7F19"/>
    <w:rsid w:val="009E2EDC"/>
    <w:rsid w:val="00A14DFF"/>
    <w:rsid w:val="00A66BE1"/>
    <w:rsid w:val="00A86CD4"/>
    <w:rsid w:val="00AA4B58"/>
    <w:rsid w:val="00AB399A"/>
    <w:rsid w:val="00AB438A"/>
    <w:rsid w:val="00AD5B55"/>
    <w:rsid w:val="00AE507E"/>
    <w:rsid w:val="00AF5E37"/>
    <w:rsid w:val="00B04A19"/>
    <w:rsid w:val="00B14AD6"/>
    <w:rsid w:val="00B266F7"/>
    <w:rsid w:val="00B36C6C"/>
    <w:rsid w:val="00B36E9E"/>
    <w:rsid w:val="00B37FFE"/>
    <w:rsid w:val="00B41472"/>
    <w:rsid w:val="00B72687"/>
    <w:rsid w:val="00BB6D97"/>
    <w:rsid w:val="00BC635D"/>
    <w:rsid w:val="00BE5FDE"/>
    <w:rsid w:val="00BF0A43"/>
    <w:rsid w:val="00C00634"/>
    <w:rsid w:val="00C16EC7"/>
    <w:rsid w:val="00C2502C"/>
    <w:rsid w:val="00C461B9"/>
    <w:rsid w:val="00C501F0"/>
    <w:rsid w:val="00C832B0"/>
    <w:rsid w:val="00C84DAC"/>
    <w:rsid w:val="00CA1B8C"/>
    <w:rsid w:val="00CB6AE3"/>
    <w:rsid w:val="00CD04F7"/>
    <w:rsid w:val="00CF024D"/>
    <w:rsid w:val="00D54B00"/>
    <w:rsid w:val="00D74C4A"/>
    <w:rsid w:val="00D74EC8"/>
    <w:rsid w:val="00D77419"/>
    <w:rsid w:val="00D84D2E"/>
    <w:rsid w:val="00DB40D4"/>
    <w:rsid w:val="00DE3EF6"/>
    <w:rsid w:val="00E003DB"/>
    <w:rsid w:val="00E05DA0"/>
    <w:rsid w:val="00E1067F"/>
    <w:rsid w:val="00E54E1C"/>
    <w:rsid w:val="00E71D20"/>
    <w:rsid w:val="00E7500A"/>
    <w:rsid w:val="00E76B20"/>
    <w:rsid w:val="00E96157"/>
    <w:rsid w:val="00EB0AED"/>
    <w:rsid w:val="00EE5D5F"/>
    <w:rsid w:val="00EE6A3C"/>
    <w:rsid w:val="00EF2E4B"/>
    <w:rsid w:val="00F50805"/>
    <w:rsid w:val="00FA6EF7"/>
    <w:rsid w:val="00FB3CFA"/>
    <w:rsid w:val="00FD14F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B6AE3"/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next w:val="a5"/>
    <w:uiPriority w:val="99"/>
    <w:rsid w:val="00990EC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990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990EC7"/>
  </w:style>
  <w:style w:type="paragraph" w:styleId="a5">
    <w:name w:val="Normal (Web)"/>
    <w:basedOn w:val="a"/>
    <w:uiPriority w:val="99"/>
    <w:semiHidden/>
    <w:unhideWhenUsed/>
    <w:rsid w:val="00990EC7"/>
  </w:style>
  <w:style w:type="paragraph" w:styleId="a7">
    <w:name w:val="Body Text"/>
    <w:basedOn w:val="a"/>
    <w:link w:val="a8"/>
    <w:rsid w:val="00E96157"/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6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rsid w:val="00E96157"/>
    <w:pPr>
      <w:numPr>
        <w:numId w:val="12"/>
      </w:numPr>
    </w:pPr>
    <w:rPr>
      <w:rFonts w:eastAsia="Times New Roman"/>
      <w:lang w:eastAsia="ru-RU"/>
    </w:rPr>
  </w:style>
  <w:style w:type="table" w:styleId="a9">
    <w:name w:val="Table Grid"/>
    <w:basedOn w:val="a1"/>
    <w:uiPriority w:val="39"/>
    <w:rsid w:val="00D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EF6"/>
    <w:rPr>
      <w:rFonts w:ascii="Tahoma" w:eastAsia="Batang" w:hAnsi="Tahoma" w:cs="Tahoma"/>
      <w:sz w:val="16"/>
      <w:szCs w:val="16"/>
      <w:lang w:eastAsia="ko-KR"/>
    </w:rPr>
  </w:style>
  <w:style w:type="character" w:styleId="ac">
    <w:name w:val="Strong"/>
    <w:basedOn w:val="a0"/>
    <w:uiPriority w:val="22"/>
    <w:qFormat/>
    <w:rsid w:val="005A2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55657/teatralnie-primetisuever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summercam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nesia.pavelbers.com/Teatr%2016%20Akterskie%20sueveri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DC5F-CD4A-4D14-BB82-20B834B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44</Pages>
  <Words>9732</Words>
  <Characters>55474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cp:lastPrinted>2020-02-19T11:23:00Z</cp:lastPrinted>
  <dcterms:created xsi:type="dcterms:W3CDTF">2020-02-10T13:36:00Z</dcterms:created>
  <dcterms:modified xsi:type="dcterms:W3CDTF">2020-05-27T07:55:00Z</dcterms:modified>
</cp:coreProperties>
</file>