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6" w:type="dxa"/>
        <w:tblLook w:val="01E0"/>
      </w:tblPr>
      <w:tblGrid>
        <w:gridCol w:w="250"/>
        <w:gridCol w:w="5103"/>
        <w:gridCol w:w="3713"/>
      </w:tblGrid>
      <w:tr w:rsidR="006275BD" w:rsidRPr="00B422B2" w:rsidTr="006275BD">
        <w:tc>
          <w:tcPr>
            <w:tcW w:w="250" w:type="dxa"/>
          </w:tcPr>
          <w:p w:rsidR="006275BD" w:rsidRPr="00B422B2" w:rsidRDefault="006275BD" w:rsidP="00514480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6275BD" w:rsidRPr="00B422B2" w:rsidRDefault="006275BD" w:rsidP="00514480">
            <w:pPr>
              <w:jc w:val="both"/>
              <w:rPr>
                <w:sz w:val="24"/>
              </w:rPr>
            </w:pPr>
            <w:r w:rsidRPr="00B422B2">
              <w:rPr>
                <w:sz w:val="24"/>
              </w:rPr>
              <w:t xml:space="preserve">Рассмотрено </w:t>
            </w:r>
          </w:p>
          <w:p w:rsidR="006275BD" w:rsidRPr="00B422B2" w:rsidRDefault="006275BD" w:rsidP="00514480">
            <w:pPr>
              <w:jc w:val="both"/>
              <w:rPr>
                <w:sz w:val="24"/>
              </w:rPr>
            </w:pPr>
            <w:r w:rsidRPr="00B422B2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заседании </w:t>
            </w:r>
            <w:r w:rsidRPr="00B422B2">
              <w:rPr>
                <w:sz w:val="24"/>
              </w:rPr>
              <w:t>педагогическо</w:t>
            </w:r>
            <w:r>
              <w:rPr>
                <w:sz w:val="24"/>
              </w:rPr>
              <w:t>го совета</w:t>
            </w:r>
          </w:p>
          <w:p w:rsidR="006275BD" w:rsidRPr="00B422B2" w:rsidRDefault="006275BD" w:rsidP="00514480">
            <w:pPr>
              <w:jc w:val="both"/>
              <w:rPr>
                <w:sz w:val="24"/>
              </w:rPr>
            </w:pPr>
            <w:r>
              <w:rPr>
                <w:bCs/>
                <w:iCs/>
                <w:sz w:val="24"/>
              </w:rPr>
              <w:t xml:space="preserve">протокол </w:t>
            </w:r>
          </w:p>
          <w:p w:rsidR="006275BD" w:rsidRPr="00B422B2" w:rsidRDefault="006275BD" w:rsidP="00514480">
            <w:pPr>
              <w:rPr>
                <w:sz w:val="24"/>
              </w:rPr>
            </w:pPr>
          </w:p>
        </w:tc>
        <w:tc>
          <w:tcPr>
            <w:tcW w:w="3713" w:type="dxa"/>
          </w:tcPr>
          <w:p w:rsidR="006275BD" w:rsidRPr="00B422B2" w:rsidRDefault="006275BD" w:rsidP="00514480">
            <w:pPr>
              <w:ind w:left="334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 </w:t>
            </w:r>
            <w:r w:rsidRPr="00B422B2">
              <w:rPr>
                <w:bCs/>
                <w:iCs/>
                <w:sz w:val="24"/>
              </w:rPr>
              <w:t>Утвержд</w:t>
            </w:r>
            <w:r>
              <w:rPr>
                <w:bCs/>
                <w:iCs/>
                <w:sz w:val="24"/>
              </w:rPr>
              <w:t xml:space="preserve">аю: </w:t>
            </w:r>
            <w:r w:rsidRPr="00B422B2">
              <w:rPr>
                <w:bCs/>
                <w:iCs/>
                <w:sz w:val="24"/>
              </w:rPr>
              <w:t xml:space="preserve"> </w:t>
            </w:r>
          </w:p>
          <w:p w:rsidR="006275BD" w:rsidRPr="00B422B2" w:rsidRDefault="006275BD" w:rsidP="00514480">
            <w:pPr>
              <w:ind w:left="334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 </w:t>
            </w:r>
            <w:r w:rsidRPr="00B422B2">
              <w:rPr>
                <w:bCs/>
                <w:iCs/>
                <w:sz w:val="24"/>
              </w:rPr>
              <w:t xml:space="preserve">Директор школы </w:t>
            </w:r>
          </w:p>
          <w:p w:rsidR="006275BD" w:rsidRPr="00B422B2" w:rsidRDefault="006275BD" w:rsidP="00514480">
            <w:pPr>
              <w:ind w:left="334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</w:t>
            </w:r>
            <w:proofErr w:type="spellStart"/>
            <w:r>
              <w:rPr>
                <w:bCs/>
                <w:iCs/>
                <w:sz w:val="24"/>
              </w:rPr>
              <w:t>_________С.Г.Евланова</w:t>
            </w:r>
            <w:proofErr w:type="spellEnd"/>
          </w:p>
          <w:p w:rsidR="006275BD" w:rsidRPr="00B422B2" w:rsidRDefault="006275BD" w:rsidP="00514480">
            <w:pPr>
              <w:ind w:firstLine="469"/>
              <w:jc w:val="both"/>
              <w:rPr>
                <w:bCs/>
                <w:iCs/>
                <w:sz w:val="24"/>
              </w:rPr>
            </w:pPr>
          </w:p>
          <w:p w:rsidR="006275BD" w:rsidRPr="00B422B2" w:rsidRDefault="006275BD" w:rsidP="00514480">
            <w:pPr>
              <w:jc w:val="both"/>
              <w:rPr>
                <w:sz w:val="24"/>
              </w:rPr>
            </w:pPr>
          </w:p>
        </w:tc>
      </w:tr>
    </w:tbl>
    <w:p w:rsidR="00823C2F" w:rsidRDefault="006275BD" w:rsidP="00823C2F">
      <w:pPr>
        <w:pStyle w:val="2"/>
        <w:spacing w:line="240" w:lineRule="auto"/>
        <w:ind w:firstLine="471"/>
        <w:rPr>
          <w:iCs/>
          <w:sz w:val="40"/>
          <w:szCs w:val="40"/>
        </w:rPr>
      </w:pPr>
      <w:r w:rsidRPr="00B200AA">
        <w:rPr>
          <w:iCs/>
          <w:sz w:val="40"/>
          <w:szCs w:val="40"/>
        </w:rPr>
        <w:t xml:space="preserve">Образовательная программа </w:t>
      </w:r>
    </w:p>
    <w:p w:rsidR="00823C2F" w:rsidRDefault="00823C2F" w:rsidP="00823C2F">
      <w:pPr>
        <w:pStyle w:val="2"/>
        <w:spacing w:line="240" w:lineRule="auto"/>
        <w:ind w:firstLine="471"/>
        <w:rPr>
          <w:iCs/>
          <w:sz w:val="36"/>
          <w:szCs w:val="36"/>
          <w:u w:val="none"/>
        </w:rPr>
      </w:pPr>
      <w:r>
        <w:rPr>
          <w:iCs/>
          <w:sz w:val="36"/>
          <w:szCs w:val="36"/>
          <w:u w:val="none"/>
        </w:rPr>
        <w:t>МАОУ Дубровинской СОШ</w:t>
      </w:r>
    </w:p>
    <w:p w:rsidR="006C1620" w:rsidRPr="006C1620" w:rsidRDefault="00823C2F" w:rsidP="006C1620">
      <w:pPr>
        <w:pStyle w:val="2"/>
        <w:spacing w:line="240" w:lineRule="auto"/>
        <w:ind w:firstLine="471"/>
        <w:rPr>
          <w:b w:val="0"/>
          <w:iCs/>
          <w:sz w:val="40"/>
          <w:szCs w:val="40"/>
        </w:rPr>
      </w:pPr>
      <w:proofErr w:type="gramStart"/>
      <w:r w:rsidRPr="006C1620">
        <w:rPr>
          <w:rFonts w:ascii="Times New Roman CYR" w:hAnsi="Times New Roman CYR" w:cs="Times New Roman CYR"/>
          <w:b w:val="0"/>
          <w:bCs w:val="0"/>
          <w:sz w:val="40"/>
          <w:szCs w:val="40"/>
        </w:rPr>
        <w:t>разработанная</w:t>
      </w:r>
      <w:proofErr w:type="gramEnd"/>
      <w:r w:rsidRPr="006C1620">
        <w:rPr>
          <w:rFonts w:ascii="Times New Roman CYR" w:hAnsi="Times New Roman CYR" w:cs="Times New Roman CYR"/>
          <w:b w:val="0"/>
          <w:bCs w:val="0"/>
          <w:sz w:val="40"/>
          <w:szCs w:val="40"/>
        </w:rPr>
        <w:t xml:space="preserve"> исходя из особенностей психофизического развития и индивидуальных возможностей </w:t>
      </w:r>
      <w:r w:rsidR="006C1620" w:rsidRPr="006C1620">
        <w:rPr>
          <w:rFonts w:ascii="Times New Roman CYR" w:hAnsi="Times New Roman CYR" w:cs="Times New Roman CYR"/>
          <w:b w:val="0"/>
          <w:bCs w:val="0"/>
          <w:sz w:val="40"/>
          <w:szCs w:val="40"/>
        </w:rPr>
        <w:t xml:space="preserve">учащихся, обучающихся </w:t>
      </w:r>
      <w:r w:rsidRPr="006C1620">
        <w:rPr>
          <w:rFonts w:ascii="Times New Roman CYR" w:hAnsi="Times New Roman CYR" w:cs="Times New Roman CYR"/>
          <w:b w:val="0"/>
          <w:bCs w:val="0"/>
          <w:sz w:val="40"/>
          <w:szCs w:val="40"/>
        </w:rPr>
        <w:t xml:space="preserve"> в 3-9 классах </w:t>
      </w:r>
      <w:r w:rsidR="006C1620" w:rsidRPr="006C1620">
        <w:rPr>
          <w:rFonts w:ascii="Times New Roman CYR" w:hAnsi="Times New Roman CYR" w:cs="Times New Roman CYR"/>
          <w:b w:val="0"/>
          <w:bCs w:val="0"/>
          <w:sz w:val="40"/>
          <w:szCs w:val="40"/>
        </w:rPr>
        <w:t>по специальной (коррекционной) программе</w:t>
      </w:r>
      <w:r w:rsidRPr="006C1620">
        <w:rPr>
          <w:rFonts w:ascii="Times New Roman CYR" w:hAnsi="Times New Roman CYR" w:cs="Times New Roman CYR"/>
          <w:b w:val="0"/>
          <w:bCs w:val="0"/>
          <w:sz w:val="40"/>
          <w:szCs w:val="40"/>
        </w:rPr>
        <w:t xml:space="preserve"> </w:t>
      </w:r>
      <w:r w:rsidR="006C1620" w:rsidRPr="006C1620">
        <w:rPr>
          <w:b w:val="0"/>
          <w:iCs/>
          <w:sz w:val="40"/>
          <w:szCs w:val="40"/>
          <w:lang w:val="en-US"/>
        </w:rPr>
        <w:t>VIII</w:t>
      </w:r>
      <w:r w:rsidR="006C1620" w:rsidRPr="006C1620">
        <w:rPr>
          <w:b w:val="0"/>
          <w:iCs/>
          <w:sz w:val="40"/>
          <w:szCs w:val="40"/>
        </w:rPr>
        <w:t xml:space="preserve"> вида</w:t>
      </w:r>
    </w:p>
    <w:p w:rsidR="00823C2F" w:rsidRDefault="00823C2F" w:rsidP="00823C2F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6275BD" w:rsidRDefault="006275BD" w:rsidP="006275BD">
      <w:pPr>
        <w:pStyle w:val="2"/>
        <w:spacing w:line="240" w:lineRule="auto"/>
        <w:ind w:firstLine="471"/>
        <w:jc w:val="both"/>
        <w:rPr>
          <w:iCs/>
          <w:sz w:val="36"/>
          <w:szCs w:val="36"/>
          <w:u w:val="none"/>
        </w:rPr>
      </w:pPr>
    </w:p>
    <w:p w:rsidR="006275BD" w:rsidRPr="00A31D1B" w:rsidRDefault="006275BD" w:rsidP="006275BD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Pr="00A31D1B">
        <w:rPr>
          <w:color w:val="000000"/>
          <w:sz w:val="36"/>
          <w:szCs w:val="36"/>
        </w:rPr>
        <w:t xml:space="preserve">  20</w:t>
      </w:r>
      <w:r>
        <w:rPr>
          <w:color w:val="000000"/>
          <w:sz w:val="36"/>
          <w:szCs w:val="36"/>
        </w:rPr>
        <w:t>13</w:t>
      </w:r>
      <w:r w:rsidRPr="00A31D1B">
        <w:rPr>
          <w:color w:val="000000"/>
          <w:sz w:val="36"/>
          <w:szCs w:val="36"/>
        </w:rPr>
        <w:t>-201</w:t>
      </w:r>
      <w:r w:rsidR="00EE691E">
        <w:rPr>
          <w:color w:val="000000"/>
          <w:sz w:val="36"/>
          <w:szCs w:val="36"/>
        </w:rPr>
        <w:t>8</w:t>
      </w:r>
      <w:r>
        <w:rPr>
          <w:color w:val="000000"/>
          <w:sz w:val="36"/>
          <w:szCs w:val="36"/>
        </w:rPr>
        <w:t xml:space="preserve"> г.</w:t>
      </w:r>
    </w:p>
    <w:p w:rsidR="00E65DBE" w:rsidRDefault="00E65DBE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Default="006275BD"/>
    <w:p w:rsidR="006275BD" w:rsidRPr="00AA0592" w:rsidRDefault="006275BD" w:rsidP="00823C2F">
      <w:pPr>
        <w:pStyle w:val="a5"/>
        <w:jc w:val="center"/>
        <w:rPr>
          <w:rFonts w:ascii="Times New Roman" w:hAnsi="Times New Roman"/>
        </w:rPr>
      </w:pPr>
      <w:r w:rsidRPr="00AA0592">
        <w:rPr>
          <w:rFonts w:ascii="Times New Roman" w:hAnsi="Times New Roman"/>
        </w:rPr>
        <w:t xml:space="preserve">С о </w:t>
      </w:r>
      <w:proofErr w:type="spellStart"/>
      <w:r w:rsidRPr="00AA0592">
        <w:rPr>
          <w:rFonts w:ascii="Times New Roman" w:hAnsi="Times New Roman"/>
        </w:rPr>
        <w:t>д</w:t>
      </w:r>
      <w:proofErr w:type="spellEnd"/>
      <w:r w:rsidRPr="00AA0592">
        <w:rPr>
          <w:rFonts w:ascii="Times New Roman" w:hAnsi="Times New Roman"/>
        </w:rPr>
        <w:t xml:space="preserve"> е </w:t>
      </w:r>
      <w:proofErr w:type="spellStart"/>
      <w:proofErr w:type="gramStart"/>
      <w:r w:rsidRPr="00AA0592">
        <w:rPr>
          <w:rFonts w:ascii="Times New Roman" w:hAnsi="Times New Roman"/>
        </w:rPr>
        <w:t>р</w:t>
      </w:r>
      <w:proofErr w:type="spellEnd"/>
      <w:proofErr w:type="gramEnd"/>
      <w:r w:rsidRPr="00AA0592">
        <w:rPr>
          <w:rFonts w:ascii="Times New Roman" w:hAnsi="Times New Roman"/>
        </w:rPr>
        <w:t xml:space="preserve"> ж а </w:t>
      </w:r>
      <w:proofErr w:type="spellStart"/>
      <w:r w:rsidRPr="00AA0592">
        <w:rPr>
          <w:rFonts w:ascii="Times New Roman" w:hAnsi="Times New Roman"/>
        </w:rPr>
        <w:t>н</w:t>
      </w:r>
      <w:proofErr w:type="spellEnd"/>
      <w:r w:rsidRPr="00AA0592">
        <w:rPr>
          <w:rFonts w:ascii="Times New Roman" w:hAnsi="Times New Roman"/>
        </w:rPr>
        <w:t xml:space="preserve"> и е</w:t>
      </w: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8748"/>
        <w:gridCol w:w="823"/>
      </w:tblGrid>
      <w:tr w:rsidR="006275BD" w:rsidRPr="00AA0592" w:rsidTr="00514480">
        <w:tc>
          <w:tcPr>
            <w:tcW w:w="874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  <w:r w:rsidRPr="00AA0592">
              <w:rPr>
                <w:rFonts w:ascii="Times New Roman" w:hAnsi="Times New Roman"/>
              </w:rPr>
              <w:t xml:space="preserve">Раздел 1. Пояснительная записка 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6275BD" w:rsidRPr="00823C2F" w:rsidRDefault="006275BD" w:rsidP="00AA0592">
            <w:pPr>
              <w:pStyle w:val="a5"/>
              <w:rPr>
                <w:rFonts w:ascii="Times New Roman" w:hAnsi="Times New Roman"/>
              </w:rPr>
            </w:pPr>
          </w:p>
        </w:tc>
      </w:tr>
      <w:tr w:rsidR="006275BD" w:rsidRPr="00AA0592" w:rsidTr="00514480">
        <w:tc>
          <w:tcPr>
            <w:tcW w:w="874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  <w:r w:rsidRPr="00AA0592">
              <w:rPr>
                <w:rFonts w:ascii="Times New Roman" w:hAnsi="Times New Roman"/>
              </w:rPr>
              <w:t xml:space="preserve">Раздел 2. Планируемые результаты освоения </w:t>
            </w:r>
            <w:proofErr w:type="gramStart"/>
            <w:r w:rsidRPr="00AA0592">
              <w:rPr>
                <w:rFonts w:ascii="Times New Roman" w:hAnsi="Times New Roman"/>
              </w:rPr>
              <w:t>обучающимися</w:t>
            </w:r>
            <w:proofErr w:type="gramEnd"/>
            <w:r w:rsidRPr="00AA0592">
              <w:rPr>
                <w:rFonts w:ascii="Times New Roman" w:hAnsi="Times New Roman"/>
              </w:rPr>
              <w:t xml:space="preserve">  образовательной программы каждой ступени образования 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  <w:r w:rsidRPr="00AA0592">
              <w:rPr>
                <w:rFonts w:ascii="Times New Roman" w:hAnsi="Times New Roman"/>
              </w:rPr>
              <w:t xml:space="preserve">    </w:t>
            </w:r>
          </w:p>
        </w:tc>
      </w:tr>
      <w:tr w:rsidR="006275BD" w:rsidRPr="00AA0592" w:rsidTr="00514480">
        <w:tc>
          <w:tcPr>
            <w:tcW w:w="874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  <w:r w:rsidRPr="00AA0592">
              <w:rPr>
                <w:rFonts w:ascii="Times New Roman" w:hAnsi="Times New Roman"/>
              </w:rPr>
              <w:t xml:space="preserve">Раздел 3. Учебный план и содержание образовательной программы  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</w:p>
        </w:tc>
      </w:tr>
      <w:tr w:rsidR="006275BD" w:rsidRPr="00AA0592" w:rsidTr="00514480">
        <w:tc>
          <w:tcPr>
            <w:tcW w:w="874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</w:p>
        </w:tc>
      </w:tr>
      <w:tr w:rsidR="006275BD" w:rsidRPr="00AA0592" w:rsidTr="00514480">
        <w:tc>
          <w:tcPr>
            <w:tcW w:w="8748" w:type="dxa"/>
          </w:tcPr>
          <w:p w:rsidR="006275BD" w:rsidRPr="00AA0592" w:rsidRDefault="000E2748" w:rsidP="00AA0592">
            <w:pPr>
              <w:pStyle w:val="a5"/>
              <w:rPr>
                <w:rFonts w:ascii="Times New Roman" w:hAnsi="Times New Roman"/>
              </w:rPr>
            </w:pPr>
            <w:r w:rsidRPr="00AA0592">
              <w:rPr>
                <w:rFonts w:ascii="Times New Roman" w:hAnsi="Times New Roman"/>
              </w:rPr>
              <w:t>Раздел 4</w:t>
            </w:r>
            <w:r w:rsidR="006275BD" w:rsidRPr="00AA0592">
              <w:rPr>
                <w:rFonts w:ascii="Times New Roman" w:hAnsi="Times New Roman"/>
              </w:rPr>
              <w:t xml:space="preserve">.  Система оценивания результатов освоения </w:t>
            </w:r>
            <w:proofErr w:type="gramStart"/>
            <w:r w:rsidR="006275BD" w:rsidRPr="00AA0592">
              <w:rPr>
                <w:rFonts w:ascii="Times New Roman" w:hAnsi="Times New Roman"/>
              </w:rPr>
              <w:t>обучающимися</w:t>
            </w:r>
            <w:proofErr w:type="gramEnd"/>
            <w:r w:rsidR="006275BD" w:rsidRPr="00AA0592">
              <w:rPr>
                <w:rFonts w:ascii="Times New Roman" w:hAnsi="Times New Roman"/>
              </w:rPr>
              <w:t xml:space="preserve"> образовательной программы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  <w:sz w:val="40"/>
          <w:szCs w:val="40"/>
          <w:u w:val="single"/>
        </w:rPr>
      </w:pPr>
      <w:r w:rsidRPr="00AA0592">
        <w:rPr>
          <w:rFonts w:ascii="Times New Roman" w:hAnsi="Times New Roman"/>
          <w:sz w:val="40"/>
          <w:szCs w:val="40"/>
          <w:u w:val="single"/>
        </w:rPr>
        <w:t>Раздел 1.  Пояснительная записка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Образовательная программа  разработана в соответствии с требованиями: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Закона РФ  «Об образовании»;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Типового положения о специальном (коррекционном) образовательном учреждении для обучающихся, воспитанников с отклонениями в развитии, утвержденном постановлением правительства РФ от 12.03.1997г. № 288;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- Санитарно-эпидемиологических правил и нормативов </w:t>
      </w:r>
      <w:proofErr w:type="spellStart"/>
      <w:r w:rsidRPr="00AA0592">
        <w:rPr>
          <w:rFonts w:ascii="Times New Roman" w:hAnsi="Times New Roman"/>
          <w:sz w:val="24"/>
        </w:rPr>
        <w:t>СанПиН</w:t>
      </w:r>
      <w:proofErr w:type="spellEnd"/>
      <w:r w:rsidRPr="00AA0592">
        <w:rPr>
          <w:rFonts w:ascii="Times New Roman" w:hAnsi="Times New Roman"/>
          <w:sz w:val="24"/>
        </w:rPr>
        <w:t xml:space="preserve"> 2.4.2.№2821-10, «Санитарно-эпидемиологические требования к условиям и организации обучения в общеобразовательных учреждениях», зарегистрированных в Минюсте России 03 марта 2011 года;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- В основу программы заложены рекомендации примерной образовательной программы общеобразовательного учреждения, особенности школы, образовательные потребности и запросы обучающихся с ограниченными возможностями здоровья, их родителей (законных представителей). 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Назначение настоящей образовательной программы - организовать взаимодействие между компонентами учебного плана, учебными программами, этапами изучения предметов, ступенями образования.  </w:t>
      </w:r>
    </w:p>
    <w:p w:rsidR="00514480" w:rsidRDefault="00514480" w:rsidP="00B05A08">
      <w:pPr>
        <w:pStyle w:val="a5"/>
        <w:jc w:val="center"/>
        <w:rPr>
          <w:rFonts w:ascii="Times New Roman" w:hAnsi="Times New Roman"/>
          <w:b/>
          <w:sz w:val="24"/>
        </w:rPr>
      </w:pPr>
    </w:p>
    <w:p w:rsidR="00514480" w:rsidRDefault="00514480" w:rsidP="00B05A08">
      <w:pPr>
        <w:pStyle w:val="a5"/>
        <w:jc w:val="center"/>
        <w:rPr>
          <w:rFonts w:ascii="Times New Roman" w:hAnsi="Times New Roman"/>
          <w:b/>
          <w:sz w:val="24"/>
        </w:rPr>
      </w:pPr>
    </w:p>
    <w:p w:rsidR="006275BD" w:rsidRPr="00514480" w:rsidRDefault="006275BD" w:rsidP="00B05A08">
      <w:pPr>
        <w:pStyle w:val="a5"/>
        <w:jc w:val="center"/>
        <w:rPr>
          <w:rFonts w:ascii="Times New Roman" w:hAnsi="Times New Roman"/>
          <w:b/>
          <w:sz w:val="24"/>
        </w:rPr>
      </w:pPr>
      <w:r w:rsidRPr="00514480">
        <w:rPr>
          <w:rFonts w:ascii="Times New Roman" w:hAnsi="Times New Roman"/>
          <w:b/>
          <w:sz w:val="24"/>
        </w:rPr>
        <w:lastRenderedPageBreak/>
        <w:t>Цель программы: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bCs/>
          <w:iCs/>
          <w:sz w:val="24"/>
        </w:rPr>
        <w:t>Модернизация содержания образовательной деятельности школы; о</w:t>
      </w:r>
      <w:r w:rsidRPr="00AA0592">
        <w:rPr>
          <w:rFonts w:ascii="Times New Roman" w:hAnsi="Times New Roman"/>
          <w:sz w:val="24"/>
        </w:rPr>
        <w:t>беспечение образовательного процесса, предусмотренного базисным учебным планом коррекционных общеобразовательных учреждений РФ, учебным плано</w:t>
      </w:r>
      <w:r w:rsidR="00514480">
        <w:rPr>
          <w:rFonts w:ascii="Times New Roman" w:hAnsi="Times New Roman"/>
          <w:sz w:val="24"/>
        </w:rPr>
        <w:t>м образовательных классов школы.</w:t>
      </w:r>
      <w:r w:rsidRPr="00AA0592">
        <w:rPr>
          <w:rFonts w:ascii="Times New Roman" w:hAnsi="Times New Roman"/>
          <w:sz w:val="24"/>
        </w:rPr>
        <w:t xml:space="preserve"> </w:t>
      </w:r>
    </w:p>
    <w:p w:rsidR="006275BD" w:rsidRPr="00514480" w:rsidRDefault="006275BD" w:rsidP="00B05A08">
      <w:pPr>
        <w:pStyle w:val="a5"/>
        <w:jc w:val="center"/>
        <w:rPr>
          <w:rFonts w:ascii="Times New Roman" w:hAnsi="Times New Roman"/>
          <w:b/>
          <w:iCs/>
          <w:sz w:val="24"/>
        </w:rPr>
      </w:pPr>
      <w:r w:rsidRPr="00514480">
        <w:rPr>
          <w:rFonts w:ascii="Times New Roman" w:hAnsi="Times New Roman"/>
          <w:b/>
          <w:iCs/>
          <w:sz w:val="24"/>
        </w:rPr>
        <w:t>Задачи программы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максимальное преодоление недостатков познавательной деятельности и эмоционально-волевой сферы умственно-отсталых школьников;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улучшение качества ЗУН и ОУУН </w:t>
      </w:r>
      <w:proofErr w:type="gramStart"/>
      <w:r w:rsidRPr="00AA0592">
        <w:rPr>
          <w:rFonts w:ascii="Times New Roman" w:hAnsi="Times New Roman"/>
          <w:sz w:val="24"/>
        </w:rPr>
        <w:t>обучающихся</w:t>
      </w:r>
      <w:proofErr w:type="gramEnd"/>
      <w:r w:rsidRPr="00AA0592">
        <w:rPr>
          <w:rFonts w:ascii="Times New Roman" w:hAnsi="Times New Roman"/>
          <w:sz w:val="24"/>
        </w:rPr>
        <w:t xml:space="preserve"> в соответствии с их учебными возможностями, потребностями;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забота о здоровье </w:t>
      </w:r>
      <w:proofErr w:type="gramStart"/>
      <w:r w:rsidRPr="00AA0592">
        <w:rPr>
          <w:rFonts w:ascii="Times New Roman" w:hAnsi="Times New Roman"/>
          <w:sz w:val="24"/>
        </w:rPr>
        <w:t>обучающихся</w:t>
      </w:r>
      <w:proofErr w:type="gramEnd"/>
      <w:r w:rsidRPr="00AA0592">
        <w:rPr>
          <w:rFonts w:ascii="Times New Roman" w:hAnsi="Times New Roman"/>
          <w:sz w:val="24"/>
        </w:rPr>
        <w:t xml:space="preserve"> и духовно-нравственном воспитании;</w:t>
      </w:r>
    </w:p>
    <w:p w:rsidR="006275BD" w:rsidRPr="00B05A08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bCs/>
          <w:sz w:val="24"/>
        </w:rPr>
        <w:t xml:space="preserve">Образовательная программа  школы направлена </w:t>
      </w:r>
      <w:proofErr w:type="gramStart"/>
      <w:r w:rsidRPr="00AA0592">
        <w:rPr>
          <w:rFonts w:ascii="Times New Roman" w:hAnsi="Times New Roman"/>
          <w:bCs/>
          <w:sz w:val="24"/>
        </w:rPr>
        <w:t>на</w:t>
      </w:r>
      <w:proofErr w:type="gramEnd"/>
      <w:r w:rsidRPr="00AA0592">
        <w:rPr>
          <w:rFonts w:ascii="Times New Roman" w:hAnsi="Times New Roman"/>
          <w:bCs/>
          <w:sz w:val="24"/>
        </w:rPr>
        <w:t>:</w:t>
      </w:r>
    </w:p>
    <w:p w:rsidR="006275BD" w:rsidRPr="00AA0592" w:rsidRDefault="006275BD" w:rsidP="00AA0592">
      <w:pPr>
        <w:pStyle w:val="a5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bCs/>
          <w:sz w:val="24"/>
        </w:rPr>
        <w:t>создание условий, необходимых для реализации коррекции психофизического развития учащихся на основе  построения индивидуальных траекторий развития школьников;</w:t>
      </w:r>
    </w:p>
    <w:p w:rsidR="006275BD" w:rsidRPr="00AA0592" w:rsidRDefault="006275BD" w:rsidP="00AA0592">
      <w:pPr>
        <w:pStyle w:val="a5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sz w:val="24"/>
        </w:rPr>
        <w:t xml:space="preserve">содействие разностороннему  развитию  личности  ребенка  на  основе  духовно-нравственных  ценностей; </w:t>
      </w:r>
    </w:p>
    <w:p w:rsidR="006275BD" w:rsidRPr="00AA0592" w:rsidRDefault="006275BD" w:rsidP="00AA0592">
      <w:pPr>
        <w:pStyle w:val="a5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sz w:val="24"/>
        </w:rPr>
        <w:t>формирование личной ответственности школьников за собственное здоровье, приобретение ими навыков здорового образа жизни.</w:t>
      </w:r>
    </w:p>
    <w:p w:rsidR="006275BD" w:rsidRPr="00AA0592" w:rsidRDefault="00B05A08" w:rsidP="00AA059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6275BD" w:rsidRPr="00AA0592">
        <w:rPr>
          <w:rFonts w:ascii="Times New Roman" w:hAnsi="Times New Roman"/>
          <w:sz w:val="24"/>
        </w:rPr>
        <w:t>При разработке образовательной программы учитывались ведущие направления модернизации общего образования, к которым относятся: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личностная ориентация содержания образования;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нормализация учебной нагрузки учащихся; устранение перегрузок, подрывающих их физическое и психическое здоровье; повышение удельного веса и качества занятий физической культурой;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proofErr w:type="spellStart"/>
      <w:r w:rsidRPr="00AA0592">
        <w:rPr>
          <w:rFonts w:ascii="Times New Roman" w:hAnsi="Times New Roman"/>
          <w:sz w:val="24"/>
        </w:rPr>
        <w:t>деятельностный</w:t>
      </w:r>
      <w:proofErr w:type="spellEnd"/>
      <w:r w:rsidRPr="00AA0592">
        <w:rPr>
          <w:rFonts w:ascii="Times New Roman" w:hAnsi="Times New Roman"/>
          <w:sz w:val="24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усиление роли дисциплин, обеспечивающих успешную социализа</w:t>
      </w:r>
      <w:r w:rsidRPr="00AA0592">
        <w:rPr>
          <w:rFonts w:ascii="Times New Roman" w:hAnsi="Times New Roman"/>
          <w:sz w:val="24"/>
        </w:rPr>
        <w:softHyphen/>
        <w:t>цию учащихся;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соответствие содержания образования возрастным закономерностям развития учащихся, их особенностям и возможностям на каждой ступени образования;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В основу разработки образовательной программы положены следующие принципы: 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  <w:u w:val="single"/>
        </w:rPr>
      </w:pPr>
      <w:r w:rsidRPr="00AA0592">
        <w:rPr>
          <w:rFonts w:ascii="Times New Roman" w:hAnsi="Times New Roman"/>
          <w:sz w:val="24"/>
          <w:u w:val="single"/>
        </w:rPr>
        <w:t>принцип коррекционной направленности обучения;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  <w:u w:val="single"/>
        </w:rPr>
        <w:t>принцип фундаментальности и вариативности,</w:t>
      </w:r>
      <w:r w:rsidRPr="00AA0592">
        <w:rPr>
          <w:rFonts w:ascii="Times New Roman" w:hAnsi="Times New Roman"/>
          <w:sz w:val="24"/>
        </w:rPr>
        <w:t xml:space="preserve"> который означает построение образования на инвариантной основе единого федерального образовательного пространства, которое дополняется региональной и школьной вариативными составляющими;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  <w:u w:val="single"/>
        </w:rPr>
        <w:t>принцип непрерывности и преемственности образования</w:t>
      </w:r>
      <w:r w:rsidRPr="00AA0592">
        <w:rPr>
          <w:rFonts w:ascii="Times New Roman" w:hAnsi="Times New Roman"/>
          <w:sz w:val="24"/>
        </w:rPr>
        <w:t>,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  <w:u w:val="single"/>
        </w:rPr>
        <w:t>принцип интеграции</w:t>
      </w:r>
      <w:r w:rsidRPr="00AA0592">
        <w:rPr>
          <w:rFonts w:ascii="Times New Roman" w:hAnsi="Times New Roman"/>
          <w:sz w:val="24"/>
        </w:rPr>
        <w:t xml:space="preserve"> предполагает взаимосвязь всех компонентов процесса обучения, всех элементов системы, связь между системами, он является ведущим при разработке </w:t>
      </w:r>
      <w:proofErr w:type="spellStart"/>
      <w:r w:rsidRPr="00AA0592">
        <w:rPr>
          <w:rFonts w:ascii="Times New Roman" w:hAnsi="Times New Roman"/>
          <w:sz w:val="24"/>
        </w:rPr>
        <w:t>целеполагания</w:t>
      </w:r>
      <w:proofErr w:type="spellEnd"/>
      <w:r w:rsidRPr="00AA0592">
        <w:rPr>
          <w:rFonts w:ascii="Times New Roman" w:hAnsi="Times New Roman"/>
          <w:sz w:val="24"/>
        </w:rPr>
        <w:t>, определения содержания обучения, его форм и методов;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  <w:u w:val="single"/>
        </w:rPr>
        <w:t xml:space="preserve">принцип </w:t>
      </w:r>
      <w:proofErr w:type="spellStart"/>
      <w:r w:rsidRPr="00AA0592">
        <w:rPr>
          <w:rFonts w:ascii="Times New Roman" w:hAnsi="Times New Roman"/>
          <w:sz w:val="24"/>
          <w:u w:val="single"/>
        </w:rPr>
        <w:t>многоуровневости</w:t>
      </w:r>
      <w:proofErr w:type="spellEnd"/>
      <w:r w:rsidRPr="00AA0592">
        <w:rPr>
          <w:rFonts w:ascii="Times New Roman" w:hAnsi="Times New Roman"/>
          <w:sz w:val="24"/>
        </w:rPr>
        <w:t xml:space="preserve"> предполагает образование на нескольких взаимосвязанных уровнях с учетом возрастных и образовательных возможностей обучающихся, задач их воспитания и творческого развития, формирования готовности к продолжению образования и жизни в обществе;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  <w:u w:val="single"/>
        </w:rPr>
        <w:lastRenderedPageBreak/>
        <w:t>принцип комплексности</w:t>
      </w:r>
      <w:r w:rsidRPr="00AA0592">
        <w:rPr>
          <w:rFonts w:ascii="Times New Roman" w:hAnsi="Times New Roman"/>
          <w:sz w:val="24"/>
        </w:rPr>
        <w:t xml:space="preserve"> – это единство воздействия на сознание и поведение учащихся, включение их в разнообразные виды деятельности, формирование интегративных качеств личности, взаимосвязь общего и дополнительного образования и самостоятельной деятельности;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  <w:u w:val="single"/>
        </w:rPr>
        <w:t>принцип дифференциации и индивидуализации</w:t>
      </w:r>
      <w:r w:rsidRPr="00AA0592">
        <w:rPr>
          <w:rFonts w:ascii="Times New Roman" w:hAnsi="Times New Roman"/>
          <w:sz w:val="24"/>
        </w:rPr>
        <w:t xml:space="preserve"> направлен на создание условий для полного проявления и развития способностей каждого школьника.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Паспорт образовательной программы общеобразовательного учреждения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272"/>
      </w:tblGrid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  <w:tc>
          <w:tcPr>
            <w:tcW w:w="7272" w:type="dxa"/>
          </w:tcPr>
          <w:p w:rsidR="006275BD" w:rsidRPr="00AA0592" w:rsidRDefault="00B05A08" w:rsidP="00AA059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Дубровинская СОШ</w:t>
            </w: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Заказчик программы</w:t>
            </w:r>
          </w:p>
        </w:tc>
        <w:tc>
          <w:tcPr>
            <w:tcW w:w="7272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Департамент образования, родители (законные представители) </w:t>
            </w:r>
            <w:proofErr w:type="gramStart"/>
            <w:r w:rsidRPr="00AA0592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AA0592">
              <w:rPr>
                <w:rFonts w:ascii="Times New Roman" w:hAnsi="Times New Roman"/>
                <w:sz w:val="24"/>
              </w:rPr>
              <w:t xml:space="preserve"> образовательного учреждения</w:t>
            </w: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Разработчик программы</w:t>
            </w:r>
          </w:p>
        </w:tc>
        <w:tc>
          <w:tcPr>
            <w:tcW w:w="7272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 Администрация школы, рабочая группа руководителей МО.</w:t>
            </w: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Правовое обоснование реализации образовательной программы</w:t>
            </w:r>
          </w:p>
        </w:tc>
        <w:tc>
          <w:tcPr>
            <w:tcW w:w="7272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Зак</w:t>
            </w:r>
            <w:r w:rsidR="00B05A08">
              <w:rPr>
                <w:rFonts w:ascii="Times New Roman" w:hAnsi="Times New Roman"/>
                <w:sz w:val="24"/>
              </w:rPr>
              <w:t xml:space="preserve">он РФ </w:t>
            </w:r>
            <w:r w:rsidRPr="00AA0592">
              <w:rPr>
                <w:rFonts w:ascii="Times New Roman" w:hAnsi="Times New Roman"/>
                <w:sz w:val="24"/>
              </w:rPr>
              <w:t>"Об образовании"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Типовое положение о специальном (коррекционном) образовательном учреждении, утвержденное постановлением Правительства РФ от 12.03 1997г. №288;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Санитарно-эпидемиологические правила и нормативы </w:t>
            </w:r>
            <w:proofErr w:type="spellStart"/>
            <w:r w:rsidRPr="00AA0592">
              <w:rPr>
                <w:rFonts w:ascii="Times New Roman" w:hAnsi="Times New Roman"/>
                <w:sz w:val="24"/>
              </w:rPr>
              <w:t>СанПиН</w:t>
            </w:r>
            <w:proofErr w:type="spellEnd"/>
            <w:r w:rsidRPr="00AA0592">
              <w:rPr>
                <w:rFonts w:ascii="Times New Roman" w:hAnsi="Times New Roman"/>
                <w:sz w:val="24"/>
              </w:rPr>
              <w:t xml:space="preserve"> 2.4.2.№2821-10, «Санитарно-эпидемиологические требования к условиям и организации обучения в общеобразовательных учреждениях», зарегистрированных в Минюсте России 03 марта 2011 года;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Приказ </w:t>
            </w:r>
            <w:proofErr w:type="spellStart"/>
            <w:r w:rsidRPr="00AA0592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AA0592">
              <w:rPr>
                <w:rFonts w:ascii="Times New Roman" w:hAnsi="Times New Roman"/>
                <w:sz w:val="24"/>
              </w:rPr>
              <w:t xml:space="preserve"> РФ от  10 апреля 2002 года №29/2065-п ««Об утверждении учебных планов специальных (коррекционных) для обучающихся, воспитанников с отклонениями в развитии »; 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Устав школы, 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Приказы и рекоме</w:t>
            </w:r>
            <w:r w:rsidR="00B05A08">
              <w:rPr>
                <w:rFonts w:ascii="Times New Roman" w:hAnsi="Times New Roman"/>
                <w:sz w:val="24"/>
              </w:rPr>
              <w:t>ндации департамента образования</w:t>
            </w:r>
            <w:r w:rsidRPr="00AA0592">
              <w:rPr>
                <w:rFonts w:ascii="Times New Roman" w:hAnsi="Times New Roman"/>
                <w:sz w:val="24"/>
              </w:rPr>
              <w:t>;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Внутренние приказы, в которых определен круг регулируемых вопросов о правах и обязанностях участников образовательного процесса,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Локальные акты об организации образовательного процесса в школе и др.</w:t>
            </w: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r w:rsidRPr="00AA0592">
              <w:rPr>
                <w:rFonts w:ascii="Times New Roman" w:hAnsi="Times New Roman"/>
                <w:bCs/>
                <w:sz w:val="24"/>
              </w:rPr>
              <w:t>Направленность образовательной программы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7272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Решение задач коррекции познавательной деятельности обучающихся.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 Воспитание духовно-нравственных качеств личности, гражданственности, толерантности, уважения к правам и свободам человека.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 Создание основы для подготовки учащихся с ограниченными возможностями здоровья в производительном труде, адаптации их в условиях современного общества.</w:t>
            </w: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Цели  ступеней обучения   образовательной   программы </w:t>
            </w:r>
          </w:p>
        </w:tc>
        <w:tc>
          <w:tcPr>
            <w:tcW w:w="7272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Цели начального  общего  образования: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  создание условий для коррекции,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для развития ребенка как субъекта отношений с людьми, с миром и с собой  через: побуждение и поддержку детских инициатив в </w:t>
            </w:r>
            <w:proofErr w:type="spellStart"/>
            <w:r w:rsidRPr="00AA0592">
              <w:rPr>
                <w:rFonts w:ascii="Times New Roman" w:hAnsi="Times New Roman"/>
                <w:sz w:val="24"/>
              </w:rPr>
              <w:t>культуросообразных</w:t>
            </w:r>
            <w:proofErr w:type="spellEnd"/>
            <w:r w:rsidRPr="00AA0592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AA0592">
              <w:rPr>
                <w:rFonts w:ascii="Times New Roman" w:hAnsi="Times New Roman"/>
                <w:sz w:val="24"/>
              </w:rPr>
              <w:t>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</w:t>
            </w:r>
            <w:proofErr w:type="gramStart"/>
            <w:r w:rsidRPr="00AA0592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AA0592">
              <w:rPr>
                <w:rFonts w:ascii="Times New Roman" w:hAnsi="Times New Roman"/>
                <w:sz w:val="24"/>
              </w:rPr>
              <w:t xml:space="preserve"> 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lastRenderedPageBreak/>
              <w:t>Цели основного общего  образования: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создание условий для максимального преодоления недостатков познавательной деятельности обучающихся, формирования у них способности трудиться и жить в условиях современного общества, выстраивание образовательного пространства для получения школьниками  ЗУН, позволяющих им получить начальное профессиональное образование (социальное и образовательное самоопределение выпускников).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lastRenderedPageBreak/>
              <w:t>Задачи программы</w:t>
            </w:r>
          </w:p>
        </w:tc>
        <w:tc>
          <w:tcPr>
            <w:tcW w:w="7272" w:type="dxa"/>
            <w:shd w:val="clear" w:color="auto" w:fill="FFFFFF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  Создание  системы  обучения,  обеспечивающей коррекцию и   развитие  ученика в  соответствии  с  его  склонностями,  интересами,  возможностями</w:t>
            </w:r>
          </w:p>
          <w:p w:rsidR="00DE55AB" w:rsidRPr="00AA0592" w:rsidRDefault="006275BD" w:rsidP="00AA0592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Определение  конкретных  мер по  совершенствованию  образовательной  деятельности  педагогического коллектива 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bCs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 </w:t>
            </w:r>
            <w:r w:rsidRPr="00AA0592">
              <w:rPr>
                <w:rFonts w:ascii="Times New Roman" w:hAnsi="Times New Roman"/>
                <w:bCs/>
                <w:sz w:val="24"/>
              </w:rPr>
              <w:t xml:space="preserve">Формирование гражданско-патриотической, духовно-нравственной направленности личности </w:t>
            </w:r>
            <w:proofErr w:type="gramStart"/>
            <w:r w:rsidRPr="00AA0592">
              <w:rPr>
                <w:rFonts w:ascii="Times New Roman" w:hAnsi="Times New Roman"/>
                <w:bCs/>
                <w:sz w:val="24"/>
              </w:rPr>
              <w:t>обучающихся</w:t>
            </w:r>
            <w:proofErr w:type="gramEnd"/>
            <w:r w:rsidRPr="00AA0592">
              <w:rPr>
                <w:rFonts w:ascii="Times New Roman" w:hAnsi="Times New Roman"/>
                <w:bCs/>
                <w:sz w:val="24"/>
              </w:rPr>
              <w:t xml:space="preserve"> посредством организации образовательного процесса.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4. Систематизация работы по пропаганде здорового образа жизни, профилактике вредных привычек, изучению экологии личности, созданию условий для укрепления здоровья, формированию устойчивых норм здорового образа жизни.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5.  Создание  условий  для  самореализации  учащихся во  внеурочной  и общественной  жизни школы, для  выявления и раскрытия природных способностей каждого ученика и обеспечения развития его личности.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6.  Апробирование новых технологий, в том числе информационно-коммуникационных, форм и методов работы с учащимися.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7.  Повышение  личной   профессиональной  компетентности педагогов путем совершенствования  содержания и методов  работы  методической  и социально-психологической  служб,  реализации  личностно-ориентированной  парадигмы  и   рефлексивного подхода.</w:t>
            </w: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Целевые показатели и индикаторы </w:t>
            </w:r>
          </w:p>
        </w:tc>
        <w:tc>
          <w:tcPr>
            <w:tcW w:w="7272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- качество освоения программ по учебным предметам («предметные результаты»),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- обеспечение доступности качественного образования,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- состояние здоровья </w:t>
            </w:r>
            <w:proofErr w:type="gramStart"/>
            <w:r w:rsidRPr="00AA0592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AA0592">
              <w:rPr>
                <w:rFonts w:ascii="Times New Roman" w:hAnsi="Times New Roman"/>
                <w:sz w:val="24"/>
              </w:rPr>
              <w:t>,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- отношение к школе выпускников, родителей, местного сообщества,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- эффективное использование современных образовательных технологий,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- создание условий для внеурочной деятельности учащихся и организации дополнительного образования,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- обеспечение условий безопасности участников образовательного процесса,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- участие в районных, региональных, федеральных и международных фестивалях, конкурсах, смотрах и др.</w:t>
            </w: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Сроки и реализации программы</w:t>
            </w:r>
          </w:p>
        </w:tc>
        <w:tc>
          <w:tcPr>
            <w:tcW w:w="7272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Начало - сентябрь 201</w:t>
            </w:r>
            <w:r w:rsidR="00DE55AB" w:rsidRPr="00AA0592">
              <w:rPr>
                <w:rFonts w:ascii="Times New Roman" w:hAnsi="Times New Roman"/>
                <w:sz w:val="24"/>
              </w:rPr>
              <w:t>3</w:t>
            </w:r>
            <w:r w:rsidRPr="00AA0592">
              <w:rPr>
                <w:rFonts w:ascii="Times New Roman" w:hAnsi="Times New Roman"/>
                <w:sz w:val="24"/>
              </w:rPr>
              <w:t>г. окончание – июнь 201</w:t>
            </w:r>
            <w:r w:rsidR="00EE691E">
              <w:rPr>
                <w:rFonts w:ascii="Times New Roman" w:hAnsi="Times New Roman"/>
                <w:sz w:val="24"/>
              </w:rPr>
              <w:t>8</w:t>
            </w:r>
            <w:r w:rsidRPr="00AA0592">
              <w:rPr>
                <w:rFonts w:ascii="Times New Roman" w:hAnsi="Times New Roman"/>
                <w:sz w:val="24"/>
              </w:rPr>
              <w:t>года</w:t>
            </w:r>
          </w:p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>Финансирование программы</w:t>
            </w:r>
          </w:p>
        </w:tc>
        <w:tc>
          <w:tcPr>
            <w:tcW w:w="7272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Финансирование Программы осуществляется за счет регионального финансирования </w:t>
            </w:r>
          </w:p>
        </w:tc>
      </w:tr>
      <w:tr w:rsidR="006275BD" w:rsidRPr="00AA0592" w:rsidTr="006275BD">
        <w:tc>
          <w:tcPr>
            <w:tcW w:w="1908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t xml:space="preserve">Механизм </w:t>
            </w:r>
            <w:r w:rsidRPr="00AA0592">
              <w:rPr>
                <w:rFonts w:ascii="Times New Roman" w:hAnsi="Times New Roman"/>
                <w:sz w:val="24"/>
              </w:rPr>
              <w:lastRenderedPageBreak/>
              <w:t>контроля</w:t>
            </w:r>
          </w:p>
        </w:tc>
        <w:tc>
          <w:tcPr>
            <w:tcW w:w="7272" w:type="dxa"/>
          </w:tcPr>
          <w:p w:rsidR="006275BD" w:rsidRPr="00AA0592" w:rsidRDefault="006275BD" w:rsidP="00AA0592">
            <w:pPr>
              <w:pStyle w:val="a5"/>
              <w:rPr>
                <w:rFonts w:ascii="Times New Roman" w:hAnsi="Times New Roman"/>
                <w:sz w:val="24"/>
              </w:rPr>
            </w:pPr>
            <w:r w:rsidRPr="00AA0592">
              <w:rPr>
                <w:rFonts w:ascii="Times New Roman" w:hAnsi="Times New Roman"/>
                <w:sz w:val="24"/>
              </w:rPr>
              <w:lastRenderedPageBreak/>
              <w:t xml:space="preserve">Педагогический мониторинг, ВШК, оценка результативности </w:t>
            </w:r>
            <w:r w:rsidRPr="00AA0592">
              <w:rPr>
                <w:rFonts w:ascii="Times New Roman" w:hAnsi="Times New Roman"/>
                <w:sz w:val="24"/>
              </w:rPr>
              <w:lastRenderedPageBreak/>
              <w:t>реализации образовательной программы.</w:t>
            </w:r>
          </w:p>
        </w:tc>
      </w:tr>
    </w:tbl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Информационная справка образовательного учреждения</w:t>
      </w:r>
    </w:p>
    <w:p w:rsidR="006275BD" w:rsidRPr="00AA0592" w:rsidRDefault="006275BD" w:rsidP="00AA0592">
      <w:pPr>
        <w:pStyle w:val="a5"/>
        <w:rPr>
          <w:rFonts w:ascii="Times New Roman" w:hAnsi="Times New Roman"/>
          <w:bCs/>
          <w:sz w:val="24"/>
          <w:u w:val="single"/>
        </w:rPr>
      </w:pP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Государственный статус образовательного учреждения – </w:t>
      </w:r>
      <w:r w:rsidR="00514480">
        <w:rPr>
          <w:rFonts w:ascii="Times New Roman" w:hAnsi="Times New Roman"/>
          <w:sz w:val="24"/>
        </w:rPr>
        <w:t>муниципальное автономное общеобразовательное учреждение</w:t>
      </w:r>
    </w:p>
    <w:p w:rsidR="00DE55AB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Лицензия –</w:t>
      </w:r>
      <w:r w:rsidR="00514480">
        <w:rPr>
          <w:rFonts w:ascii="Times New Roman" w:hAnsi="Times New Roman"/>
          <w:sz w:val="24"/>
        </w:rPr>
        <w:t>№ 324311 от 26 марта 2012 (бессрочно)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Свидетельство о государственной  аккредитации – </w:t>
      </w:r>
      <w:r w:rsidR="00514480">
        <w:rPr>
          <w:rFonts w:ascii="Times New Roman" w:hAnsi="Times New Roman"/>
          <w:sz w:val="24"/>
        </w:rPr>
        <w:t>№ 000845 от 23 ноября 2012г.</w:t>
      </w:r>
    </w:p>
    <w:p w:rsidR="006275BD" w:rsidRPr="00547005" w:rsidRDefault="006275BD" w:rsidP="00AA0592">
      <w:pPr>
        <w:pStyle w:val="a5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bCs/>
          <w:sz w:val="24"/>
        </w:rPr>
        <w:t>Общеобразовательное учреждение осуществляет общеобразовательный процесс в соответствии с уровнями о</w:t>
      </w:r>
      <w:r w:rsidR="00547005">
        <w:rPr>
          <w:rFonts w:ascii="Times New Roman" w:hAnsi="Times New Roman"/>
          <w:bCs/>
          <w:sz w:val="24"/>
        </w:rPr>
        <w:t>бщеобразовательных программ трёх ступеней общего образования и специальны</w:t>
      </w:r>
      <w:proofErr w:type="gramStart"/>
      <w:r w:rsidR="00547005">
        <w:rPr>
          <w:rFonts w:ascii="Times New Roman" w:hAnsi="Times New Roman"/>
          <w:bCs/>
          <w:sz w:val="24"/>
        </w:rPr>
        <w:t>х(</w:t>
      </w:r>
      <w:proofErr w:type="gramEnd"/>
      <w:r w:rsidR="00547005">
        <w:rPr>
          <w:rFonts w:ascii="Times New Roman" w:hAnsi="Times New Roman"/>
          <w:bCs/>
          <w:sz w:val="24"/>
        </w:rPr>
        <w:t xml:space="preserve">коррекционных) программ </w:t>
      </w:r>
      <w:r w:rsidR="00547005">
        <w:rPr>
          <w:rFonts w:ascii="Times New Roman" w:hAnsi="Times New Roman"/>
          <w:bCs/>
          <w:sz w:val="24"/>
          <w:lang w:val="en-US"/>
        </w:rPr>
        <w:t>VIII</w:t>
      </w:r>
      <w:r w:rsidR="00547005">
        <w:rPr>
          <w:rFonts w:ascii="Times New Roman" w:hAnsi="Times New Roman"/>
          <w:bCs/>
          <w:sz w:val="24"/>
        </w:rPr>
        <w:t xml:space="preserve"> вида двух ступеней.</w:t>
      </w:r>
    </w:p>
    <w:p w:rsidR="006275BD" w:rsidRPr="00AA0592" w:rsidRDefault="006275BD" w:rsidP="00AA0592">
      <w:pPr>
        <w:pStyle w:val="a5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bCs/>
          <w:sz w:val="24"/>
        </w:rPr>
        <w:t>Первая ступень – начальное общее образование (4 года);</w:t>
      </w:r>
    </w:p>
    <w:p w:rsidR="006275BD" w:rsidRPr="00AA0592" w:rsidRDefault="006275BD" w:rsidP="00AA0592">
      <w:pPr>
        <w:pStyle w:val="a5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bCs/>
          <w:sz w:val="24"/>
        </w:rPr>
        <w:t>Вторая ступень – основное общее образование (5 лет);</w:t>
      </w:r>
    </w:p>
    <w:p w:rsidR="006275BD" w:rsidRPr="00AA0592" w:rsidRDefault="006275BD" w:rsidP="00AA0592">
      <w:pPr>
        <w:pStyle w:val="a5"/>
        <w:rPr>
          <w:rFonts w:ascii="Times New Roman" w:hAnsi="Times New Roman"/>
          <w:i/>
          <w:sz w:val="24"/>
        </w:rPr>
      </w:pPr>
      <w:r w:rsidRPr="00AA0592">
        <w:rPr>
          <w:rFonts w:ascii="Times New Roman" w:hAnsi="Times New Roman"/>
          <w:sz w:val="24"/>
        </w:rPr>
        <w:t xml:space="preserve">Исходя из социального заказа, сложилась определенная модель выпускника – как теоретический образ, служащий основанием для проектирования образовательной системы школы. </w:t>
      </w:r>
    </w:p>
    <w:p w:rsidR="006275BD" w:rsidRPr="00AA0592" w:rsidRDefault="006275BD" w:rsidP="00B05A08">
      <w:pPr>
        <w:pStyle w:val="a5"/>
        <w:jc w:val="center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Модель  выпускника школы</w:t>
      </w:r>
    </w:p>
    <w:p w:rsidR="006275BD" w:rsidRPr="00AA0592" w:rsidRDefault="006275BD" w:rsidP="00AA0592">
      <w:pPr>
        <w:pStyle w:val="a5"/>
        <w:rPr>
          <w:rFonts w:ascii="Times New Roman" w:hAnsi="Times New Roman"/>
          <w:szCs w:val="28"/>
        </w:rPr>
      </w:pPr>
    </w:p>
    <w:p w:rsidR="006275BD" w:rsidRPr="00B05A08" w:rsidRDefault="006275BD" w:rsidP="00AA0592">
      <w:pPr>
        <w:pStyle w:val="a5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Ценностный потенциал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Уважать права и свободы других людей, выполнять Конституцию России, федеральные и региональные законы.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и понимать свои права, уметь их отстоять без нарушения правовых норм, признавать свои обязанности, как члена общества, так и того коллектива, в котором будет трудиться выпускник.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Уважать религию и религиозные чувства окружающих людей.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Быть патриотом своей Родины. Выполнять свой гражданский долг перед Отечеством. Бережно относиться к историческому и духовному наследию России.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вести себя в общественных местах, знать традиции, уметь вести себя достойно в различных жизненных ситуациях.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Владеть навыками подготовленности к самостоятельной семейной жизни.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Заботиться о благе и духовности своей семьи.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Знать свое тело, иметь верное представление о нем, о своих психофизических возможностях, уметь ухаживать за своим телом, знать способы поддерживания и укрепления здоровья, работоспособности, выносливости. </w:t>
      </w:r>
    </w:p>
    <w:p w:rsidR="006275BD" w:rsidRPr="00B05A08" w:rsidRDefault="006275BD" w:rsidP="00AA0592">
      <w:pPr>
        <w:pStyle w:val="a5"/>
        <w:rPr>
          <w:rFonts w:ascii="Times New Roman" w:hAnsi="Times New Roman"/>
          <w:b/>
          <w:sz w:val="24"/>
          <w:szCs w:val="24"/>
        </w:rPr>
      </w:pPr>
      <w:r w:rsidRPr="00B05A08">
        <w:rPr>
          <w:rFonts w:ascii="Times New Roman" w:hAnsi="Times New Roman"/>
          <w:b/>
          <w:sz w:val="24"/>
          <w:szCs w:val="24"/>
        </w:rPr>
        <w:t>Познавательный потенциал</w:t>
      </w:r>
    </w:p>
    <w:p w:rsidR="006275BD" w:rsidRPr="00AA0592" w:rsidRDefault="00DE55AB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   Учащие</w:t>
      </w:r>
      <w:r w:rsidR="006275BD" w:rsidRPr="00AA0592">
        <w:rPr>
          <w:rFonts w:ascii="Times New Roman" w:hAnsi="Times New Roman"/>
          <w:sz w:val="24"/>
        </w:rPr>
        <w:t xml:space="preserve">ся, завершающие обучение на ступени начального общего образования, должны: 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освоить общеобразовательные программы по предметам школьного учебного плана на уровне достаточном для продолжения образования на ступени основного общего образования (то есть овладеть чтением, письмом, счетом, элементами теоретического мышления);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овладеть навыками учебной деятельности,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   Учащиеся, получающие основное общее образование, должны: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освоить государственные   общеобразовательные программы по всем предметам школьного учебного плана;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знать свои гражданские права и уметь их реализовать;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быть готовым к формам и методам, применяемым в учреждениях начального профессионального образования.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</w:p>
    <w:p w:rsidR="00514480" w:rsidRDefault="00514480" w:rsidP="00AA0592">
      <w:pPr>
        <w:pStyle w:val="a5"/>
        <w:rPr>
          <w:rFonts w:ascii="Times New Roman" w:hAnsi="Times New Roman"/>
          <w:b/>
          <w:sz w:val="24"/>
        </w:rPr>
      </w:pPr>
    </w:p>
    <w:p w:rsidR="00514480" w:rsidRDefault="00514480" w:rsidP="00AA0592">
      <w:pPr>
        <w:pStyle w:val="a5"/>
        <w:rPr>
          <w:rFonts w:ascii="Times New Roman" w:hAnsi="Times New Roman"/>
          <w:b/>
          <w:sz w:val="24"/>
        </w:rPr>
      </w:pPr>
    </w:p>
    <w:p w:rsidR="006275BD" w:rsidRPr="00B05A08" w:rsidRDefault="006275BD" w:rsidP="00AA0592">
      <w:pPr>
        <w:pStyle w:val="a5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Профессионально-трудовой потенциал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кодекс законов о труде. Основные трудовые права и обязанности рабочих и служащих. Уметь заключать и расторгать трудовые договора.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вести</w:t>
      </w:r>
      <w:r w:rsidR="00DE55AB" w:rsidRPr="00AA0592">
        <w:rPr>
          <w:rFonts w:ascii="Times New Roman" w:hAnsi="Times New Roman"/>
          <w:sz w:val="24"/>
        </w:rPr>
        <w:t xml:space="preserve"> домашнее </w:t>
      </w:r>
      <w:proofErr w:type="gramStart"/>
      <w:r w:rsidR="00DE55AB" w:rsidRPr="00AA0592">
        <w:rPr>
          <w:rFonts w:ascii="Times New Roman" w:hAnsi="Times New Roman"/>
          <w:sz w:val="24"/>
        </w:rPr>
        <w:t>хозяйство</w:t>
      </w:r>
      <w:proofErr w:type="gramEnd"/>
      <w:r w:rsidR="00DE55AB" w:rsidRPr="00AA0592">
        <w:rPr>
          <w:rFonts w:ascii="Times New Roman" w:hAnsi="Times New Roman"/>
          <w:sz w:val="24"/>
        </w:rPr>
        <w:t xml:space="preserve"> т.е.</w:t>
      </w:r>
      <w:r w:rsidRPr="00AA0592">
        <w:rPr>
          <w:rFonts w:ascii="Times New Roman" w:hAnsi="Times New Roman"/>
          <w:sz w:val="24"/>
        </w:rPr>
        <w:t xml:space="preserve"> владеть элементарной экономической грамотностью, разумно использовать ресурсы и денежные средства.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рабочее время и время отдыха. Соблюдать трудовую дисциплину, понимать такие понятия, как качество, количество продукции и нормирование труда.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Иметь жизненные планы, профессиональные интересы и склонности с учетом своих возможностей, направлять их на получение профессионального образования и возможности трудиться.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выбирать предполагаемую специальность в соответствии с индивидуальными возможностями.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перечень профессий (специальностей),  по которым проходит профессиональная подготовка в интернате.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Уметь соотносить себя с требованиями выбранной профессии знать информацию о профессиях учебных заведениях области, потребности рынка труда в рабочей силе. 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осуществлять совместную деятельность с другими лицами, т.е. согласовывать цели, задачи, средства, способы совместной деятельности. Иметь навыки  кооперирования с другими для решения общей задачи, уметь сочетать ее с собственными интересами.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</w:p>
    <w:p w:rsidR="006275BD" w:rsidRPr="00B05A08" w:rsidRDefault="006275BD" w:rsidP="00AA0592">
      <w:pPr>
        <w:pStyle w:val="a5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Коммуникативный потенциал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Быть устойчивыми при столкновении с трудностями и негативными жизненными обстоятельствами.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самостоятельно принимать решения и осознавать меру ответственности за них, решать конфликты  ненасильственным путем.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устанавливать конструктивные толерантные отношения со старшими, младшими, сверстниками, людьми других национальностей и вероисповеданий.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Быть способными к выживаемости в меняющихся условиях жизни.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Владеть навыками и приемами психологической защиты без негативных последствий для своей личности и ее развития, уметь использовать механизмы защиты прав человека.    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общаться с противоположным полом, зная соответствующие правила этикета и гигиену половой жизни.</w:t>
      </w:r>
    </w:p>
    <w:p w:rsidR="006275BD" w:rsidRPr="00B05A08" w:rsidRDefault="006275BD" w:rsidP="00AA0592">
      <w:pPr>
        <w:pStyle w:val="a5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Художественно-творческий потенциал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Владеть основами эстетической и этической культуры.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вырабатывать  и поддерживать желаемый уровень привлекательности своей внешности, быть опрятным, аккуратным (в одежде, манерах, прическе), что может стать надежной предпосылкой раскованности, способности без комплексов включаться в процесс общения с окружающими.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Иметь представления о культуре досуга. Уметь использовать средства и возможности культуры для своего совершенствования. Знать о своих способностях, наличии определенного опыта реализации их в деятельности.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Развивать разносторонние интересы.</w:t>
      </w:r>
    </w:p>
    <w:p w:rsidR="006275BD" w:rsidRPr="00AA0592" w:rsidRDefault="006275BD" w:rsidP="00AA0592">
      <w:pPr>
        <w:pStyle w:val="a5"/>
        <w:rPr>
          <w:rFonts w:ascii="Times New Roman" w:hAnsi="Times New Roman"/>
          <w:color w:val="333399"/>
          <w:sz w:val="24"/>
        </w:rPr>
      </w:pPr>
    </w:p>
    <w:p w:rsidR="006275BD" w:rsidRPr="00B05A08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В основе всей образовательно-воспитательной деятельности школы лежит </w:t>
      </w:r>
      <w:r w:rsidR="00514480">
        <w:rPr>
          <w:rFonts w:ascii="Times New Roman" w:hAnsi="Times New Roman"/>
          <w:bCs/>
          <w:iCs/>
          <w:sz w:val="24"/>
        </w:rPr>
        <w:t xml:space="preserve">главная задача  </w:t>
      </w:r>
      <w:r w:rsidRPr="00B05A08">
        <w:rPr>
          <w:rFonts w:ascii="Times New Roman" w:hAnsi="Times New Roman"/>
          <w:bCs/>
          <w:iCs/>
          <w:sz w:val="24"/>
        </w:rPr>
        <w:t xml:space="preserve"> максимальное преодоление недостатков познавательной деятельности и эмоционально-волевой сферы школьников с ограниченными возможностями здоровья, подготовка их к </w:t>
      </w:r>
      <w:r w:rsidRPr="00B05A08">
        <w:rPr>
          <w:rFonts w:ascii="Times New Roman" w:hAnsi="Times New Roman"/>
          <w:bCs/>
          <w:iCs/>
          <w:sz w:val="24"/>
        </w:rPr>
        <w:lastRenderedPageBreak/>
        <w:t>участию в производительном труде, социальная адаптация в условиях современного общества.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Школа реализует общеобразовательные программы следующих ступеней обучения:  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начальное общее образование (1 ступень) - срок обучения 4 года;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основное общее образование     (2 ступень) - срок обучения 5 лет;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Дополнительные образовательные программы (развивающие,</w:t>
      </w:r>
      <w:r w:rsidRPr="00AA0592">
        <w:rPr>
          <w:rFonts w:ascii="Times New Roman" w:hAnsi="Times New Roman"/>
          <w:sz w:val="24"/>
        </w:rPr>
        <w:br/>
      </w:r>
      <w:r w:rsidRPr="00AA0592">
        <w:rPr>
          <w:rFonts w:ascii="Times New Roman" w:hAnsi="Times New Roman"/>
          <w:spacing w:val="-2"/>
          <w:sz w:val="24"/>
        </w:rPr>
        <w:t xml:space="preserve">обучающие, оздоровительные). </w:t>
      </w:r>
      <w:r w:rsidRPr="00AA0592">
        <w:rPr>
          <w:rFonts w:ascii="Times New Roman" w:hAnsi="Times New Roman"/>
          <w:sz w:val="24"/>
        </w:rPr>
        <w:t>Срок   обучения   устанавливается   в   зависимости   от   реализуемой программы.</w:t>
      </w:r>
    </w:p>
    <w:p w:rsidR="006275BD" w:rsidRPr="00AA0592" w:rsidRDefault="006275BD" w:rsidP="00AA0592">
      <w:pPr>
        <w:pStyle w:val="a5"/>
        <w:rPr>
          <w:rFonts w:ascii="Times New Roman" w:hAnsi="Times New Roman"/>
          <w:sz w:val="24"/>
          <w:u w:val="single"/>
        </w:rPr>
      </w:pPr>
      <w:r w:rsidRPr="00AA0592">
        <w:rPr>
          <w:rFonts w:ascii="Times New Roman" w:hAnsi="Times New Roman"/>
          <w:sz w:val="24"/>
          <w:u w:val="single"/>
        </w:rPr>
        <w:t>Количественный  состав  учащихся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957"/>
        <w:gridCol w:w="1957"/>
        <w:gridCol w:w="1957"/>
        <w:gridCol w:w="1955"/>
      </w:tblGrid>
      <w:tr w:rsidR="00EB3087" w:rsidRPr="00AA0592" w:rsidTr="00514480">
        <w:trPr>
          <w:trHeight w:val="840"/>
        </w:trPr>
        <w:tc>
          <w:tcPr>
            <w:tcW w:w="708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6</w:t>
            </w: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8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</w:tr>
      <w:tr w:rsidR="00EB3087" w:rsidRPr="00AA0592" w:rsidTr="00514480">
        <w:trPr>
          <w:trHeight w:val="840"/>
        </w:trPr>
        <w:tc>
          <w:tcPr>
            <w:tcW w:w="708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B3087" w:rsidRPr="00AA0592" w:rsidRDefault="00EB3087" w:rsidP="00AA0592">
      <w:pPr>
        <w:pStyle w:val="a5"/>
        <w:rPr>
          <w:rFonts w:ascii="Times New Roman" w:hAnsi="Times New Roman"/>
        </w:rPr>
      </w:pP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Режим работы школы</w:t>
      </w: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Учебная   нагрузка  в II- </w:t>
      </w:r>
      <w:r w:rsidRPr="00AA0592">
        <w:rPr>
          <w:rFonts w:ascii="Times New Roman" w:hAnsi="Times New Roman"/>
          <w:sz w:val="24"/>
          <w:lang w:val="en-US"/>
        </w:rPr>
        <w:t>I</w:t>
      </w:r>
      <w:r w:rsidR="00547005">
        <w:rPr>
          <w:rFonts w:ascii="Times New Roman" w:hAnsi="Times New Roman"/>
          <w:sz w:val="24"/>
        </w:rPr>
        <w:t xml:space="preserve">X классах </w:t>
      </w:r>
      <w:r w:rsidRPr="00AA0592">
        <w:rPr>
          <w:rFonts w:ascii="Times New Roman" w:hAnsi="Times New Roman"/>
          <w:sz w:val="24"/>
        </w:rPr>
        <w:t xml:space="preserve"> осуществляется в режиме 5-дневной рабочей недели. Все учащиеся обучаются в одну смену.  </w:t>
      </w: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Начало учебных занятий в 8.30 часов. Продолжительность урока составляет  – 45 минут, продолжительность перемен – 10-20 минут. </w:t>
      </w: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Расписание звонков (2-9 </w:t>
      </w:r>
      <w:proofErr w:type="spellStart"/>
      <w:r w:rsidRPr="00AA0592">
        <w:rPr>
          <w:rFonts w:ascii="Times New Roman" w:hAnsi="Times New Roman"/>
          <w:sz w:val="24"/>
        </w:rPr>
        <w:t>кл</w:t>
      </w:r>
      <w:proofErr w:type="spellEnd"/>
      <w:r w:rsidRPr="00AA0592">
        <w:rPr>
          <w:rFonts w:ascii="Times New Roman" w:hAnsi="Times New Roman"/>
          <w:sz w:val="24"/>
        </w:rPr>
        <w:t>.)</w:t>
      </w: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</w:tblGrid>
      <w:tr w:rsidR="00EB3087" w:rsidRPr="00AA0592" w:rsidTr="00514480">
        <w:tc>
          <w:tcPr>
            <w:tcW w:w="3686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1-й урок</w:t>
            </w:r>
          </w:p>
        </w:tc>
        <w:tc>
          <w:tcPr>
            <w:tcW w:w="3118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8.30 – 9.15</w:t>
            </w:r>
          </w:p>
        </w:tc>
      </w:tr>
      <w:tr w:rsidR="00EB3087" w:rsidRPr="00AA0592" w:rsidTr="00514480">
        <w:tc>
          <w:tcPr>
            <w:tcW w:w="3686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2-й урок</w:t>
            </w:r>
          </w:p>
        </w:tc>
        <w:tc>
          <w:tcPr>
            <w:tcW w:w="3118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9.25 – 10.10</w:t>
            </w:r>
          </w:p>
        </w:tc>
      </w:tr>
      <w:tr w:rsidR="00EB3087" w:rsidRPr="00AA0592" w:rsidTr="00514480">
        <w:tc>
          <w:tcPr>
            <w:tcW w:w="3686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3-й урок</w:t>
            </w:r>
          </w:p>
        </w:tc>
        <w:tc>
          <w:tcPr>
            <w:tcW w:w="3118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10.30 – 11.15</w:t>
            </w:r>
          </w:p>
        </w:tc>
      </w:tr>
      <w:tr w:rsidR="00EB3087" w:rsidRPr="00AA0592" w:rsidTr="00514480">
        <w:tc>
          <w:tcPr>
            <w:tcW w:w="3686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4-й урок</w:t>
            </w:r>
          </w:p>
        </w:tc>
        <w:tc>
          <w:tcPr>
            <w:tcW w:w="3118" w:type="dxa"/>
          </w:tcPr>
          <w:p w:rsidR="00EB3087" w:rsidRPr="00AA0592" w:rsidRDefault="000639E0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11.35 – 12.20</w:t>
            </w:r>
          </w:p>
        </w:tc>
      </w:tr>
      <w:tr w:rsidR="00EB3087" w:rsidRPr="00AA0592" w:rsidTr="00514480">
        <w:tc>
          <w:tcPr>
            <w:tcW w:w="3686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5-й урок</w:t>
            </w:r>
          </w:p>
        </w:tc>
        <w:tc>
          <w:tcPr>
            <w:tcW w:w="3118" w:type="dxa"/>
          </w:tcPr>
          <w:p w:rsidR="00EB3087" w:rsidRPr="00AA0592" w:rsidRDefault="000639E0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12.30 – 13.1</w:t>
            </w:r>
            <w:r w:rsidR="00EB3087" w:rsidRPr="00AA0592">
              <w:rPr>
                <w:rFonts w:ascii="Times New Roman" w:hAnsi="Times New Roman"/>
                <w:bCs/>
                <w:iCs/>
                <w:sz w:val="24"/>
              </w:rPr>
              <w:t>5</w:t>
            </w:r>
          </w:p>
        </w:tc>
      </w:tr>
      <w:tr w:rsidR="00EB3087" w:rsidRPr="00AA0592" w:rsidTr="00514480">
        <w:tc>
          <w:tcPr>
            <w:tcW w:w="3686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6-й урок</w:t>
            </w:r>
          </w:p>
        </w:tc>
        <w:tc>
          <w:tcPr>
            <w:tcW w:w="3118" w:type="dxa"/>
          </w:tcPr>
          <w:p w:rsidR="00EB3087" w:rsidRPr="00AA0592" w:rsidRDefault="000639E0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13.25 – 14.1</w:t>
            </w:r>
            <w:r w:rsidR="00EB3087" w:rsidRPr="00AA0592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</w:tr>
      <w:tr w:rsidR="00EB3087" w:rsidRPr="00AA0592" w:rsidTr="00514480">
        <w:tc>
          <w:tcPr>
            <w:tcW w:w="3686" w:type="dxa"/>
          </w:tcPr>
          <w:p w:rsidR="00EB3087" w:rsidRPr="00AA0592" w:rsidRDefault="00EB3087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 w:rsidRPr="00AA0592">
              <w:rPr>
                <w:rFonts w:ascii="Times New Roman" w:hAnsi="Times New Roman"/>
                <w:bCs/>
                <w:iCs/>
                <w:sz w:val="24"/>
              </w:rPr>
              <w:t>7-й урок</w:t>
            </w:r>
          </w:p>
        </w:tc>
        <w:tc>
          <w:tcPr>
            <w:tcW w:w="3118" w:type="dxa"/>
          </w:tcPr>
          <w:p w:rsidR="00EB3087" w:rsidRPr="00AA0592" w:rsidRDefault="00547005" w:rsidP="00AA0592">
            <w:pPr>
              <w:pStyle w:val="a5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14.20 – 15.0</w:t>
            </w:r>
            <w:r w:rsidR="00EB3087" w:rsidRPr="00AA0592">
              <w:rPr>
                <w:rFonts w:ascii="Times New Roman" w:hAnsi="Times New Roman"/>
                <w:bCs/>
                <w:iCs/>
                <w:sz w:val="24"/>
              </w:rPr>
              <w:t>5</w:t>
            </w:r>
          </w:p>
        </w:tc>
      </w:tr>
    </w:tbl>
    <w:p w:rsidR="00EB3087" w:rsidRPr="00AA0592" w:rsidRDefault="00EB3087" w:rsidP="00AA0592">
      <w:pPr>
        <w:pStyle w:val="a5"/>
        <w:rPr>
          <w:rFonts w:ascii="Times New Roman" w:hAnsi="Times New Roman"/>
          <w:sz w:val="32"/>
          <w:szCs w:val="32"/>
        </w:rPr>
      </w:pP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        Во  второй  половине  дня   в  школе проводятся    занятия внеурочной деятельности, индивидуальные и групповые занятия,   работают кружки различной направленности.  </w:t>
      </w: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</w:p>
    <w:p w:rsidR="00EB3087" w:rsidRPr="00AA0592" w:rsidRDefault="00EB3087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   </w:t>
      </w:r>
    </w:p>
    <w:p w:rsidR="006275BD" w:rsidRPr="00AA0592" w:rsidRDefault="006275BD" w:rsidP="00AA0592">
      <w:pPr>
        <w:pStyle w:val="a5"/>
        <w:rPr>
          <w:rFonts w:ascii="Times New Roman" w:hAnsi="Times New Roman"/>
        </w:rPr>
      </w:pPr>
    </w:p>
    <w:p w:rsidR="00FF66E9" w:rsidRPr="00AA0592" w:rsidRDefault="00FF66E9" w:rsidP="00AA0592">
      <w:pPr>
        <w:pStyle w:val="a5"/>
        <w:rPr>
          <w:rFonts w:ascii="Times New Roman" w:hAnsi="Times New Roman"/>
          <w:sz w:val="40"/>
          <w:szCs w:val="40"/>
          <w:u w:val="single"/>
        </w:rPr>
      </w:pPr>
      <w:r w:rsidRPr="00AA0592">
        <w:rPr>
          <w:rFonts w:ascii="Times New Roman" w:hAnsi="Times New Roman"/>
          <w:sz w:val="40"/>
          <w:szCs w:val="40"/>
          <w:u w:val="single"/>
        </w:rPr>
        <w:t xml:space="preserve">Раздел 2. Планируемые результаты освоения </w:t>
      </w:r>
      <w:proofErr w:type="gramStart"/>
      <w:r w:rsidRPr="00AA0592">
        <w:rPr>
          <w:rFonts w:ascii="Times New Roman" w:hAnsi="Times New Roman"/>
          <w:sz w:val="40"/>
          <w:szCs w:val="40"/>
          <w:u w:val="single"/>
        </w:rPr>
        <w:t>обучающимися</w:t>
      </w:r>
      <w:proofErr w:type="gramEnd"/>
      <w:r w:rsidRPr="00AA0592">
        <w:rPr>
          <w:rFonts w:ascii="Times New Roman" w:hAnsi="Times New Roman"/>
          <w:sz w:val="40"/>
          <w:szCs w:val="40"/>
          <w:u w:val="single"/>
        </w:rPr>
        <w:t xml:space="preserve"> образовательной программы каждой ступени образования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.</w:t>
      </w:r>
      <w:proofErr w:type="spellStart"/>
      <w:r w:rsidRPr="00AA0592">
        <w:rPr>
          <w:rFonts w:ascii="Times New Roman" w:hAnsi="Times New Roman"/>
          <w:sz w:val="24"/>
        </w:rPr>
        <w:t>Планиреумые</w:t>
      </w:r>
      <w:proofErr w:type="spellEnd"/>
      <w:r w:rsidRPr="00AA0592">
        <w:rPr>
          <w:rFonts w:ascii="Times New Roman" w:hAnsi="Times New Roman"/>
          <w:sz w:val="24"/>
        </w:rPr>
        <w:t xml:space="preserve"> результаты освоения образовательной программы включают: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Личностные результаты должны отражать: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 многонационального российского общества; становление гуманистических и демократических ценностных ориентаций;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2) формирование  социально ориентированного взгляда на мир;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lastRenderedPageBreak/>
        <w:t xml:space="preserve">3) формирование уважительного отношения к иному мнению, истории и культуре других народов;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5)  развитие мотивов учебной деятельности и формирование личностного смысла учения;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6) развитие ответственности за свои поступки, на основе представлений о нравственных нормах, социальной справедливости и свободе;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7) формирование эстетических потребностей, ценностей и чувств;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9) развитие навыков сотрудничества </w:t>
      </w:r>
      <w:proofErr w:type="gramStart"/>
      <w:r w:rsidRPr="00AA0592">
        <w:rPr>
          <w:rFonts w:ascii="Times New Roman" w:hAnsi="Times New Roman"/>
          <w:sz w:val="24"/>
        </w:rPr>
        <w:t>со</w:t>
      </w:r>
      <w:proofErr w:type="gramEnd"/>
      <w:r w:rsidRPr="00AA0592">
        <w:rPr>
          <w:rFonts w:ascii="Times New Roman" w:hAnsi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10) формирование установки на безопасный, здоровый образ жизни, наличие мотивации к  труду, работе на результат, бережному отношению к материальным и духовным ценностям.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Личностные результаты формируются за счёт реализации, как программ отдельных учебных предметов, так и программы духовно - нравственного развития и воспитания обучающихся.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proofErr w:type="spellStart"/>
      <w:r w:rsidRPr="00AA0592">
        <w:rPr>
          <w:rFonts w:ascii="Times New Roman" w:hAnsi="Times New Roman"/>
          <w:sz w:val="24"/>
        </w:rPr>
        <w:t>Метапредметные</w:t>
      </w:r>
      <w:proofErr w:type="spellEnd"/>
      <w:r w:rsidRPr="00AA0592">
        <w:rPr>
          <w:rFonts w:ascii="Times New Roman" w:hAnsi="Times New Roman"/>
          <w:sz w:val="24"/>
        </w:rPr>
        <w:t xml:space="preserve"> результаты — освоенные </w:t>
      </w:r>
      <w:proofErr w:type="gramStart"/>
      <w:r w:rsidRPr="00AA0592">
        <w:rPr>
          <w:rFonts w:ascii="Times New Roman" w:hAnsi="Times New Roman"/>
          <w:sz w:val="24"/>
        </w:rPr>
        <w:t>обучающимися</w:t>
      </w:r>
      <w:proofErr w:type="gramEnd"/>
      <w:r w:rsidRPr="00AA0592">
        <w:rPr>
          <w:rFonts w:ascii="Times New Roman" w:hAnsi="Times New Roman"/>
          <w:sz w:val="24"/>
        </w:rPr>
        <w:t xml:space="preserve"> универсальные учебные действия (познавательные, регулятивные и коммуникативные) должны отражать:</w:t>
      </w:r>
    </w:p>
    <w:p w:rsidR="00FF66E9" w:rsidRPr="00AA0592" w:rsidRDefault="00FF66E9" w:rsidP="00AA0592">
      <w:pPr>
        <w:pStyle w:val="a5"/>
        <w:rPr>
          <w:rFonts w:ascii="Times New Roman" w:hAnsi="Times New Roman"/>
          <w:color w:val="FF0000"/>
          <w:sz w:val="24"/>
        </w:rPr>
      </w:pPr>
      <w:r w:rsidRPr="00AA0592">
        <w:rPr>
          <w:rFonts w:ascii="Times New Roman" w:hAnsi="Times New Roman"/>
          <w:sz w:val="24"/>
        </w:rPr>
        <w:t xml:space="preserve">1)  овладение способностью принимать  цели и задачи учебной деятельности,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этики и этикета; </w:t>
      </w:r>
    </w:p>
    <w:p w:rsidR="00FF66E9" w:rsidRPr="00AA0592" w:rsidRDefault="00547005" w:rsidP="00AA0592">
      <w:pPr>
        <w:pStyle w:val="a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</w:t>
      </w:r>
      <w:r w:rsidR="00FF66E9" w:rsidRPr="00AA0592">
        <w:rPr>
          <w:rFonts w:ascii="Times New Roman" w:hAnsi="Times New Roman"/>
          <w:sz w:val="24"/>
        </w:rPr>
        <w:t xml:space="preserve">)  овладение навыками смыслового чтения текстов различных стилей и жанров в соответствии с целями и задачами;  строить речевое высказывание в соответствии с задачами коммуникации и составлять простые тексты в устной и письменной формах; </w:t>
      </w:r>
      <w:proofErr w:type="gramEnd"/>
    </w:p>
    <w:p w:rsidR="00FF66E9" w:rsidRPr="00AA0592" w:rsidRDefault="00547005" w:rsidP="00AA059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F66E9" w:rsidRPr="00AA0592">
        <w:rPr>
          <w:rFonts w:ascii="Times New Roman" w:hAnsi="Times New Roman"/>
          <w:sz w:val="24"/>
        </w:rPr>
        <w:t>)</w:t>
      </w:r>
      <w:r w:rsidR="00AA0592">
        <w:rPr>
          <w:rFonts w:ascii="Times New Roman" w:hAnsi="Times New Roman"/>
          <w:sz w:val="24"/>
        </w:rPr>
        <w:t> </w:t>
      </w:r>
      <w:r w:rsidR="00FF66E9" w:rsidRPr="00AA0592">
        <w:rPr>
          <w:rFonts w:ascii="Times New Roman" w:hAnsi="Times New Roman"/>
          <w:sz w:val="24"/>
        </w:rPr>
        <w:t xml:space="preserve">овладение элементарными действиями сравнения, анализа, синтеза, обобщения, классификации по родовидовым признакам; </w:t>
      </w:r>
    </w:p>
    <w:p w:rsidR="00AA0592" w:rsidRDefault="00547005" w:rsidP="00AA059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FF66E9" w:rsidRPr="00AA0592">
        <w:rPr>
          <w:rFonts w:ascii="Times New Roman" w:hAnsi="Times New Roman"/>
          <w:sz w:val="24"/>
        </w:rPr>
        <w:t>)</w:t>
      </w:r>
      <w:r w:rsidR="00AA0592">
        <w:rPr>
          <w:rFonts w:ascii="Times New Roman" w:hAnsi="Times New Roman"/>
          <w:sz w:val="24"/>
        </w:rPr>
        <w:t> </w:t>
      </w:r>
      <w:r w:rsidR="00FF66E9" w:rsidRPr="00AA0592">
        <w:rPr>
          <w:rFonts w:ascii="Times New Roman" w:hAnsi="Times New Roman"/>
          <w:sz w:val="24"/>
        </w:rPr>
        <w:t>готовность слушать собеседника и вести диалог;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</w:t>
      </w:r>
      <w:r w:rsidR="00547005">
        <w:rPr>
          <w:rFonts w:ascii="Times New Roman" w:hAnsi="Times New Roman"/>
          <w:sz w:val="24"/>
        </w:rPr>
        <w:t>5</w:t>
      </w:r>
      <w:r w:rsidRPr="00AA0592">
        <w:rPr>
          <w:rFonts w:ascii="Times New Roman" w:hAnsi="Times New Roman"/>
          <w:sz w:val="24"/>
        </w:rPr>
        <w:t xml:space="preserve">)овладение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FF66E9" w:rsidRPr="00AA0592" w:rsidRDefault="00547005" w:rsidP="00AA059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F66E9" w:rsidRPr="00AA0592">
        <w:rPr>
          <w:rFonts w:ascii="Times New Roman" w:hAnsi="Times New Roman"/>
          <w:sz w:val="24"/>
        </w:rPr>
        <w:t>)</w:t>
      </w:r>
      <w:r w:rsidR="00AA0592">
        <w:rPr>
          <w:rFonts w:ascii="Times New Roman" w:hAnsi="Times New Roman"/>
          <w:sz w:val="24"/>
        </w:rPr>
        <w:t>  </w:t>
      </w:r>
      <w:r w:rsidR="00FF66E9" w:rsidRPr="00AA0592">
        <w:rPr>
          <w:rFonts w:ascii="Times New Roman" w:hAnsi="Times New Roman"/>
          <w:sz w:val="24"/>
        </w:rPr>
        <w:t xml:space="preserve">овладение базовыми предметными и </w:t>
      </w:r>
      <w:proofErr w:type="spellStart"/>
      <w:r w:rsidR="00FF66E9" w:rsidRPr="00AA0592">
        <w:rPr>
          <w:rFonts w:ascii="Times New Roman" w:hAnsi="Times New Roman"/>
          <w:sz w:val="24"/>
        </w:rPr>
        <w:t>межпредметными</w:t>
      </w:r>
      <w:proofErr w:type="spellEnd"/>
      <w:r w:rsidR="00FF66E9" w:rsidRPr="00AA0592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proofErr w:type="gramStart"/>
      <w:r w:rsidRPr="00AA0592">
        <w:rPr>
          <w:rFonts w:ascii="Times New Roman" w:hAnsi="Times New Roman"/>
          <w:sz w:val="24"/>
        </w:rPr>
        <w:t>Предметные результаты — представляют собой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применению.</w:t>
      </w:r>
      <w:proofErr w:type="gramEnd"/>
      <w:r w:rsidRPr="00AA0592">
        <w:rPr>
          <w:rFonts w:ascii="Times New Roman" w:hAnsi="Times New Roman"/>
          <w:sz w:val="24"/>
        </w:rPr>
        <w:t xml:space="preserve"> Предметные результаты формируются в ходе изучения </w:t>
      </w:r>
      <w:proofErr w:type="gramStart"/>
      <w:r w:rsidRPr="00AA0592">
        <w:rPr>
          <w:rFonts w:ascii="Times New Roman" w:hAnsi="Times New Roman"/>
          <w:sz w:val="24"/>
        </w:rPr>
        <w:t>обучающимися</w:t>
      </w:r>
      <w:proofErr w:type="gramEnd"/>
      <w:r w:rsidRPr="00AA0592">
        <w:rPr>
          <w:rFonts w:ascii="Times New Roman" w:hAnsi="Times New Roman"/>
          <w:sz w:val="24"/>
        </w:rPr>
        <w:t xml:space="preserve"> образовательных программ по предметам учебного плана, дополнительных общеобразовательных программ..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ab/>
      </w:r>
      <w:r w:rsidRPr="00AA0592">
        <w:rPr>
          <w:rFonts w:ascii="Times New Roman" w:hAnsi="Times New Roman"/>
          <w:bCs/>
          <w:sz w:val="24"/>
        </w:rPr>
        <w:t xml:space="preserve"> При формировании учебных действий (личностных и </w:t>
      </w:r>
      <w:proofErr w:type="spellStart"/>
      <w:r w:rsidRPr="00AA0592">
        <w:rPr>
          <w:rFonts w:ascii="Times New Roman" w:hAnsi="Times New Roman"/>
          <w:bCs/>
          <w:sz w:val="24"/>
        </w:rPr>
        <w:t>метапредметных</w:t>
      </w:r>
      <w:proofErr w:type="spellEnd"/>
      <w:r w:rsidRPr="00AA0592">
        <w:rPr>
          <w:rFonts w:ascii="Times New Roman" w:hAnsi="Times New Roman"/>
          <w:bCs/>
          <w:sz w:val="24"/>
        </w:rPr>
        <w:t xml:space="preserve"> результатов)</w:t>
      </w:r>
      <w:r w:rsidRPr="00AA0592">
        <w:rPr>
          <w:rFonts w:ascii="Times New Roman" w:hAnsi="Times New Roman"/>
          <w:sz w:val="24"/>
        </w:rPr>
        <w:t xml:space="preserve"> необходимо решить следующие педагогические цели общего образования: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1.</w:t>
      </w:r>
      <w:r w:rsidRPr="00AA0592">
        <w:rPr>
          <w:rFonts w:ascii="Times New Roman" w:hAnsi="Times New Roman"/>
          <w:bCs/>
          <w:sz w:val="24"/>
        </w:rPr>
        <w:t xml:space="preserve"> учить организовывать свою деятельность</w:t>
      </w:r>
      <w:r w:rsidRPr="00AA0592">
        <w:rPr>
          <w:rFonts w:ascii="Times New Roman" w:hAnsi="Times New Roman"/>
          <w:sz w:val="24"/>
        </w:rPr>
        <w:t>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2. у</w:t>
      </w:r>
      <w:r w:rsidRPr="00AA0592">
        <w:rPr>
          <w:rFonts w:ascii="Times New Roman" w:hAnsi="Times New Roman"/>
          <w:bCs/>
          <w:sz w:val="24"/>
        </w:rPr>
        <w:t xml:space="preserve">чить объяснять явления действительности;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3.</w:t>
      </w:r>
      <w:r w:rsidRPr="00AA0592">
        <w:rPr>
          <w:rFonts w:ascii="Times New Roman" w:hAnsi="Times New Roman"/>
          <w:bCs/>
          <w:sz w:val="24"/>
        </w:rPr>
        <w:t>учить ориентироваться в мире социальных, нравственных и эстетических ценностей;</w:t>
      </w:r>
      <w:r w:rsidRPr="00AA0592">
        <w:rPr>
          <w:rFonts w:ascii="Times New Roman" w:hAnsi="Times New Roman"/>
          <w:sz w:val="24"/>
        </w:rPr>
        <w:t xml:space="preserve"> 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4. </w:t>
      </w:r>
      <w:r w:rsidRPr="00AA0592">
        <w:rPr>
          <w:rFonts w:ascii="Times New Roman" w:hAnsi="Times New Roman"/>
          <w:bCs/>
          <w:sz w:val="24"/>
        </w:rPr>
        <w:t>Научить решать проблемы, связанные с выполнением человеком определенной социальной роли;</w:t>
      </w:r>
      <w:r w:rsidRPr="00AA0592">
        <w:rPr>
          <w:rFonts w:ascii="Times New Roman" w:hAnsi="Times New Roman"/>
          <w:sz w:val="24"/>
        </w:rPr>
        <w:t xml:space="preserve"> </w:t>
      </w:r>
    </w:p>
    <w:p w:rsidR="00FF66E9" w:rsidRPr="00AA0592" w:rsidRDefault="00FF66E9" w:rsidP="00AA0592">
      <w:pPr>
        <w:pStyle w:val="a5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sz w:val="24"/>
        </w:rPr>
        <w:t>5.</w:t>
      </w:r>
      <w:r w:rsidRPr="00AA0592">
        <w:rPr>
          <w:rFonts w:ascii="Times New Roman" w:hAnsi="Times New Roman"/>
          <w:bCs/>
          <w:sz w:val="24"/>
        </w:rPr>
        <w:t xml:space="preserve"> Сформировать ключевые навыки</w:t>
      </w:r>
      <w:proofErr w:type="gramStart"/>
      <w:r w:rsidRPr="00AA0592">
        <w:rPr>
          <w:rFonts w:ascii="Times New Roman" w:hAnsi="Times New Roman"/>
          <w:bCs/>
          <w:sz w:val="24"/>
        </w:rPr>
        <w:t xml:space="preserve"> ;</w:t>
      </w:r>
      <w:proofErr w:type="gramEnd"/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6.</w:t>
      </w:r>
      <w:r w:rsidRPr="00AA0592">
        <w:rPr>
          <w:rFonts w:ascii="Times New Roman" w:hAnsi="Times New Roman"/>
          <w:bCs/>
          <w:sz w:val="24"/>
        </w:rPr>
        <w:t xml:space="preserve"> Подготовить к профессиональному выбору.</w:t>
      </w:r>
      <w:r w:rsidRPr="00AA0592">
        <w:rPr>
          <w:rFonts w:ascii="Times New Roman" w:hAnsi="Times New Roman"/>
          <w:sz w:val="24"/>
        </w:rPr>
        <w:t xml:space="preserve"> </w:t>
      </w:r>
    </w:p>
    <w:p w:rsidR="00FF66E9" w:rsidRPr="00AA0592" w:rsidRDefault="00FF66E9" w:rsidP="00AA0592">
      <w:pPr>
        <w:pStyle w:val="a5"/>
        <w:rPr>
          <w:rStyle w:val="a7"/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Планируемые</w:t>
      </w:r>
      <w:r w:rsidRPr="00AA0592">
        <w:rPr>
          <w:rStyle w:val="a7"/>
          <w:rFonts w:ascii="Times New Roman" w:hAnsi="Times New Roman"/>
          <w:b w:val="0"/>
          <w:sz w:val="24"/>
        </w:rPr>
        <w:t xml:space="preserve"> </w:t>
      </w:r>
      <w:r w:rsidRPr="00AA0592">
        <w:rPr>
          <w:rStyle w:val="a7"/>
          <w:rFonts w:ascii="Times New Roman" w:hAnsi="Times New Roman"/>
          <w:sz w:val="24"/>
        </w:rPr>
        <w:t>результаты  освоения программы начального образования.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pacing w:val="-10"/>
          <w:sz w:val="24"/>
        </w:rPr>
        <w:lastRenderedPageBreak/>
        <w:t xml:space="preserve">В соответствии с Требованиями в результате начального общего образования </w:t>
      </w:r>
      <w:r w:rsidRPr="00AA0592">
        <w:rPr>
          <w:rFonts w:ascii="Times New Roman" w:hAnsi="Times New Roman"/>
          <w:bCs/>
          <w:sz w:val="24"/>
        </w:rPr>
        <w:t xml:space="preserve">у </w:t>
      </w:r>
      <w:proofErr w:type="gramStart"/>
      <w:r w:rsidRPr="00AA0592">
        <w:rPr>
          <w:rFonts w:ascii="Times New Roman" w:hAnsi="Times New Roman"/>
          <w:bCs/>
          <w:sz w:val="24"/>
        </w:rPr>
        <w:t>обучающихся</w:t>
      </w:r>
      <w:proofErr w:type="gramEnd"/>
      <w:r w:rsidRPr="00AA0592">
        <w:rPr>
          <w:rFonts w:ascii="Times New Roman" w:hAnsi="Times New Roman"/>
          <w:bCs/>
          <w:sz w:val="24"/>
        </w:rPr>
        <w:t xml:space="preserve"> должны быть сформированы: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pacing w:val="-2"/>
          <w:sz w:val="24"/>
        </w:rPr>
        <w:t xml:space="preserve"> принятие ценностей здорового образа жизни и регуляция </w:t>
      </w:r>
      <w:r w:rsidRPr="00AA0592">
        <w:rPr>
          <w:rFonts w:ascii="Times New Roman" w:hAnsi="Times New Roman"/>
          <w:sz w:val="24"/>
        </w:rPr>
        <w:t>своего поведения в соответствии с ними;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pacing w:val="-7"/>
          <w:sz w:val="24"/>
        </w:rPr>
        <w:t xml:space="preserve">желание и умение учиться, готовность к образованию в основном звене </w:t>
      </w:r>
      <w:r w:rsidRPr="00AA0592">
        <w:rPr>
          <w:rFonts w:ascii="Times New Roman" w:hAnsi="Times New Roman"/>
          <w:sz w:val="24"/>
        </w:rPr>
        <w:t>школы</w:t>
      </w:r>
      <w:proofErr w:type="gramStart"/>
      <w:r w:rsidRPr="00AA0592">
        <w:rPr>
          <w:rFonts w:ascii="Times New Roman" w:hAnsi="Times New Roman"/>
          <w:sz w:val="24"/>
        </w:rPr>
        <w:t xml:space="preserve"> ;</w:t>
      </w:r>
      <w:proofErr w:type="gramEnd"/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pacing w:val="-4"/>
          <w:sz w:val="24"/>
        </w:rPr>
        <w:t xml:space="preserve"> навыки сотрудничества в разных </w:t>
      </w:r>
      <w:r w:rsidRPr="00AA0592">
        <w:rPr>
          <w:rFonts w:ascii="Times New Roman" w:hAnsi="Times New Roman"/>
          <w:sz w:val="24"/>
        </w:rPr>
        <w:t>видах деятельности;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основные </w:t>
      </w:r>
      <w:proofErr w:type="spellStart"/>
      <w:r w:rsidRPr="00AA0592">
        <w:rPr>
          <w:rFonts w:ascii="Times New Roman" w:hAnsi="Times New Roman"/>
          <w:sz w:val="24"/>
        </w:rPr>
        <w:t>общеучебные</w:t>
      </w:r>
      <w:proofErr w:type="spellEnd"/>
      <w:r w:rsidRPr="00AA0592">
        <w:rPr>
          <w:rFonts w:ascii="Times New Roman" w:hAnsi="Times New Roman"/>
          <w:sz w:val="24"/>
        </w:rPr>
        <w:t xml:space="preserve"> навыки;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элементарные знания в  образовательных областях учебного плана начальной школы</w:t>
      </w:r>
    </w:p>
    <w:p w:rsidR="00FF66E9" w:rsidRPr="00AA0592" w:rsidRDefault="00FF66E9" w:rsidP="00AA0592">
      <w:pPr>
        <w:pStyle w:val="a5"/>
        <w:rPr>
          <w:rStyle w:val="a7"/>
          <w:rFonts w:ascii="Times New Roman" w:hAnsi="Times New Roman"/>
        </w:rPr>
      </w:pPr>
      <w:r w:rsidRPr="00AA0592">
        <w:rPr>
          <w:rFonts w:ascii="Times New Roman" w:hAnsi="Times New Roman"/>
        </w:rPr>
        <w:t>Планируемые</w:t>
      </w:r>
      <w:r w:rsidRPr="00AA0592">
        <w:rPr>
          <w:rStyle w:val="a7"/>
          <w:rFonts w:ascii="Times New Roman" w:hAnsi="Times New Roman"/>
          <w:b w:val="0"/>
        </w:rPr>
        <w:t xml:space="preserve"> </w:t>
      </w:r>
      <w:r w:rsidRPr="00AA0592">
        <w:rPr>
          <w:rStyle w:val="a7"/>
          <w:rFonts w:ascii="Times New Roman" w:hAnsi="Times New Roman"/>
        </w:rPr>
        <w:t>результаты  освоения ООП   основного  общего образования.</w:t>
      </w:r>
    </w:p>
    <w:p w:rsidR="00FF66E9" w:rsidRPr="00AA0592" w:rsidRDefault="00FF66E9" w:rsidP="00AA0592">
      <w:pPr>
        <w:pStyle w:val="a5"/>
        <w:rPr>
          <w:rFonts w:ascii="Times New Roman" w:hAnsi="Times New Roman"/>
        </w:rPr>
      </w:pPr>
      <w:r w:rsidRPr="00AA0592">
        <w:rPr>
          <w:rStyle w:val="a7"/>
          <w:rFonts w:ascii="Times New Roman" w:hAnsi="Times New Roman"/>
        </w:rPr>
        <w:t xml:space="preserve"> </w:t>
      </w:r>
      <w:r w:rsidRPr="00AA0592">
        <w:rPr>
          <w:rFonts w:ascii="Times New Roman" w:hAnsi="Times New Roman"/>
        </w:rPr>
        <w:t>В  этапе основного общего образования   создаются  условия и для  освоения учащимися следующих действий и систем действий: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проба самостоятельного продвижения в разделах определенной образовательной области (образовательный интерес</w:t>
      </w:r>
      <w:proofErr w:type="gramStart"/>
      <w:r w:rsidRPr="00AA0592">
        <w:rPr>
          <w:rFonts w:ascii="Times New Roman" w:hAnsi="Times New Roman"/>
          <w:sz w:val="24"/>
        </w:rPr>
        <w:t xml:space="preserve"> )</w:t>
      </w:r>
      <w:proofErr w:type="gramEnd"/>
      <w:r w:rsidRPr="00AA0592">
        <w:rPr>
          <w:rFonts w:ascii="Times New Roman" w:hAnsi="Times New Roman"/>
          <w:sz w:val="24"/>
        </w:rPr>
        <w:t>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умение правильно излагать свои мысли в устной и письменной форме;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освоение и понимание  связи понятий, описывающих раздел образовательной области или  учебного предмета;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целенаправленность, умение планировать работу и доводить начатое дело до завершения;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освоение навыков контроля и самоконтроля;</w:t>
      </w:r>
    </w:p>
    <w:p w:rsidR="00FF66E9" w:rsidRPr="00AA0592" w:rsidRDefault="00FF66E9" w:rsidP="00AA0592">
      <w:pPr>
        <w:pStyle w:val="a5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адекватная  оценка собственного образовательного продвижения на больших временных отрезках (четверть, полугодие, год).</w:t>
      </w:r>
    </w:p>
    <w:p w:rsidR="00FF66E9" w:rsidRPr="00AA0592" w:rsidRDefault="00FF66E9" w:rsidP="00AA0592">
      <w:pPr>
        <w:pStyle w:val="a5"/>
        <w:rPr>
          <w:rFonts w:ascii="Times New Roman" w:hAnsi="Times New Roman"/>
        </w:rPr>
      </w:pPr>
      <w:r w:rsidRPr="00AA0592">
        <w:rPr>
          <w:rFonts w:ascii="Times New Roman" w:hAnsi="Times New Roman"/>
        </w:rPr>
        <w:t xml:space="preserve">По окончании 9 класса предполагается достижение </w:t>
      </w:r>
      <w:proofErr w:type="gramStart"/>
      <w:r w:rsidRPr="00AA0592">
        <w:rPr>
          <w:rFonts w:ascii="Times New Roman" w:hAnsi="Times New Roman"/>
        </w:rPr>
        <w:t>обучающимися</w:t>
      </w:r>
      <w:proofErr w:type="gramEnd"/>
      <w:r w:rsidRPr="00AA0592">
        <w:rPr>
          <w:rFonts w:ascii="Times New Roman" w:hAnsi="Times New Roman"/>
        </w:rPr>
        <w:t xml:space="preserve"> уровня  общеобразовательных знаний и умений, который необходим для социальной адаптации в современном обществе (социальная </w:t>
      </w:r>
      <w:proofErr w:type="spellStart"/>
      <w:r w:rsidRPr="00AA0592">
        <w:rPr>
          <w:rFonts w:ascii="Times New Roman" w:hAnsi="Times New Roman"/>
        </w:rPr>
        <w:t>адаптированность</w:t>
      </w:r>
      <w:proofErr w:type="spellEnd"/>
      <w:r w:rsidRPr="00AA0592">
        <w:rPr>
          <w:rFonts w:ascii="Times New Roman" w:hAnsi="Times New Roman"/>
        </w:rPr>
        <w:t xml:space="preserve"> в плане общего развития и </w:t>
      </w:r>
      <w:proofErr w:type="spellStart"/>
      <w:r w:rsidRPr="00AA0592">
        <w:rPr>
          <w:rFonts w:ascii="Times New Roman" w:hAnsi="Times New Roman"/>
        </w:rPr>
        <w:t>сформированности</w:t>
      </w:r>
      <w:proofErr w:type="spellEnd"/>
      <w:r w:rsidRPr="00AA0592">
        <w:rPr>
          <w:rFonts w:ascii="Times New Roman" w:hAnsi="Times New Roman"/>
        </w:rPr>
        <w:t xml:space="preserve"> нравственных качеств).</w:t>
      </w:r>
    </w:p>
    <w:p w:rsidR="00FF66E9" w:rsidRPr="00AA0592" w:rsidRDefault="00FF66E9" w:rsidP="00AA0592">
      <w:pPr>
        <w:pStyle w:val="a5"/>
        <w:rPr>
          <w:rFonts w:ascii="Times New Roman" w:hAnsi="Times New Roman"/>
        </w:rPr>
      </w:pPr>
    </w:p>
    <w:p w:rsidR="00FF66E9" w:rsidRPr="00AA0592" w:rsidRDefault="00FF66E9" w:rsidP="00AA0592">
      <w:pPr>
        <w:pStyle w:val="a5"/>
        <w:rPr>
          <w:rFonts w:ascii="Times New Roman" w:hAnsi="Times New Roman"/>
        </w:rPr>
      </w:pPr>
    </w:p>
    <w:p w:rsidR="00FF66E9" w:rsidRPr="00AA0592" w:rsidRDefault="00FF66E9" w:rsidP="00AA0592">
      <w:pPr>
        <w:pStyle w:val="a5"/>
        <w:rPr>
          <w:rFonts w:ascii="Times New Roman" w:hAnsi="Times New Roman"/>
          <w:i/>
        </w:rPr>
      </w:pPr>
    </w:p>
    <w:p w:rsidR="006275BD" w:rsidRPr="00AA0592" w:rsidRDefault="00FF66E9" w:rsidP="00AA0592">
      <w:pPr>
        <w:pStyle w:val="a5"/>
        <w:rPr>
          <w:rFonts w:ascii="Times New Roman" w:hAnsi="Times New Roman"/>
          <w:sz w:val="40"/>
          <w:szCs w:val="40"/>
          <w:u w:val="single"/>
        </w:rPr>
      </w:pPr>
      <w:r w:rsidRPr="00AA0592">
        <w:rPr>
          <w:rFonts w:ascii="Times New Roman" w:hAnsi="Times New Roman"/>
          <w:sz w:val="40"/>
          <w:szCs w:val="40"/>
          <w:u w:val="single"/>
        </w:rPr>
        <w:t>Раздел 3.   Учебный план и содержание образования</w:t>
      </w:r>
    </w:p>
    <w:p w:rsidR="00EE691E" w:rsidRDefault="00EE691E" w:rsidP="00B05A08">
      <w:pPr>
        <w:pStyle w:val="a5"/>
        <w:rPr>
          <w:rFonts w:ascii="Times New Roman" w:hAnsi="Times New Roman"/>
          <w:u w:val="single"/>
        </w:rPr>
      </w:pPr>
    </w:p>
    <w:p w:rsidR="00EE691E" w:rsidRPr="00EE691E" w:rsidRDefault="00EE691E" w:rsidP="00B05A08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Приложение к  программе  меняется ежегодно.</w:t>
      </w:r>
    </w:p>
    <w:p w:rsidR="00EE691E" w:rsidRDefault="00EE691E" w:rsidP="00B05A08">
      <w:pPr>
        <w:pStyle w:val="a5"/>
        <w:rPr>
          <w:rFonts w:ascii="Times New Roman" w:hAnsi="Times New Roman"/>
          <w:sz w:val="40"/>
          <w:szCs w:val="40"/>
          <w:u w:val="single"/>
        </w:rPr>
      </w:pPr>
    </w:p>
    <w:p w:rsidR="00B05A08" w:rsidRPr="00B05A08" w:rsidRDefault="00B05A08" w:rsidP="00B05A08">
      <w:pPr>
        <w:pStyle w:val="a5"/>
        <w:rPr>
          <w:rFonts w:ascii="Times New Roman" w:hAnsi="Times New Roman"/>
          <w:sz w:val="40"/>
          <w:szCs w:val="40"/>
          <w:u w:val="single"/>
        </w:rPr>
      </w:pPr>
      <w:r w:rsidRPr="00B05A08">
        <w:rPr>
          <w:rFonts w:ascii="Times New Roman" w:hAnsi="Times New Roman"/>
          <w:sz w:val="40"/>
          <w:szCs w:val="40"/>
          <w:u w:val="single"/>
        </w:rPr>
        <w:t xml:space="preserve">Раздел 5.  Система оценивания результатов освоения </w:t>
      </w:r>
      <w:proofErr w:type="gramStart"/>
      <w:r w:rsidRPr="00B05A08">
        <w:rPr>
          <w:rFonts w:ascii="Times New Roman" w:hAnsi="Times New Roman"/>
          <w:sz w:val="40"/>
          <w:szCs w:val="40"/>
          <w:u w:val="single"/>
        </w:rPr>
        <w:t>обучающимися</w:t>
      </w:r>
      <w:proofErr w:type="gramEnd"/>
      <w:r w:rsidRPr="00B05A08">
        <w:rPr>
          <w:rFonts w:ascii="Times New Roman" w:hAnsi="Times New Roman"/>
          <w:sz w:val="40"/>
          <w:szCs w:val="40"/>
          <w:u w:val="single"/>
        </w:rPr>
        <w:t xml:space="preserve"> образовательной программы   </w:t>
      </w:r>
    </w:p>
    <w:p w:rsidR="00B05A08" w:rsidRPr="00B05A08" w:rsidRDefault="00B05A08" w:rsidP="00B05A08">
      <w:pPr>
        <w:pStyle w:val="a5"/>
        <w:rPr>
          <w:rFonts w:ascii="Times New Roman" w:hAnsi="Times New Roman"/>
          <w:sz w:val="40"/>
          <w:szCs w:val="40"/>
          <w:u w:val="single"/>
        </w:rPr>
      </w:pPr>
    </w:p>
    <w:p w:rsidR="00B05A08" w:rsidRPr="00B05A08" w:rsidRDefault="00B05A08" w:rsidP="00B05A08">
      <w:pPr>
        <w:pStyle w:val="a5"/>
        <w:rPr>
          <w:rFonts w:ascii="Times New Roman" w:hAnsi="Times New Roman"/>
        </w:rPr>
      </w:pPr>
      <w:r w:rsidRPr="00B05A08">
        <w:rPr>
          <w:rFonts w:ascii="Times New Roman" w:hAnsi="Times New Roman"/>
        </w:rPr>
        <w:t>Итогом образовательного процесса в школе является сумма образовательных результатов, достигнутых учащимися с ограниченными возможностями здоровья. Области  школьной оценки можно классифицировать следующим образом:</w:t>
      </w:r>
    </w:p>
    <w:p w:rsidR="00B05A08" w:rsidRPr="00B05A08" w:rsidRDefault="00823C2F" w:rsidP="00B05A0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05A08" w:rsidRPr="00B05A08">
        <w:rPr>
          <w:rFonts w:ascii="Times New Roman" w:hAnsi="Times New Roman"/>
        </w:rPr>
        <w:t xml:space="preserve">индивидуальные результаты учащихся - в сфере развития у них умений и навыков, выявляются в ходе психолого-педагогического мониторинга; </w:t>
      </w:r>
    </w:p>
    <w:p w:rsidR="00B05A08" w:rsidRPr="00B05A08" w:rsidRDefault="00823C2F" w:rsidP="00B05A0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05A08" w:rsidRPr="00B05A08">
        <w:rPr>
          <w:rFonts w:ascii="Times New Roman" w:hAnsi="Times New Roman"/>
        </w:rPr>
        <w:t xml:space="preserve">предметные результаты - результаты, полученные в процессе оценивания учителями школы  на предметном уровне; </w:t>
      </w:r>
    </w:p>
    <w:p w:rsidR="00B05A08" w:rsidRPr="00B05A08" w:rsidRDefault="00823C2F" w:rsidP="00B05A0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="00B05A08" w:rsidRPr="00B05A08">
        <w:rPr>
          <w:rFonts w:ascii="Times New Roman" w:hAnsi="Times New Roman"/>
        </w:rPr>
        <w:t>внутришкольные</w:t>
      </w:r>
      <w:proofErr w:type="spellEnd"/>
      <w:r w:rsidR="00B05A08" w:rsidRPr="00B05A08">
        <w:rPr>
          <w:rFonts w:ascii="Times New Roman" w:hAnsi="Times New Roman"/>
        </w:rPr>
        <w:t xml:space="preserve"> результаты - результаты, полученные в ходе административного контроля, итоговой аттестации учащихся; </w:t>
      </w:r>
    </w:p>
    <w:p w:rsidR="00B05A08" w:rsidRPr="00B05A08" w:rsidRDefault="00823C2F" w:rsidP="00B05A0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B05A08" w:rsidRPr="00B05A08">
        <w:rPr>
          <w:rFonts w:ascii="Times New Roman" w:hAnsi="Times New Roman"/>
        </w:rPr>
        <w:t xml:space="preserve">внешкольные результаты - результаты  конкурсов, соревнований и т.п.; </w:t>
      </w:r>
    </w:p>
    <w:p w:rsidR="00823C2F" w:rsidRDefault="00B05A08" w:rsidP="00B05A08">
      <w:pPr>
        <w:pStyle w:val="a5"/>
        <w:rPr>
          <w:rFonts w:ascii="Times New Roman" w:hAnsi="Times New Roman"/>
          <w:color w:val="000000"/>
          <w:spacing w:val="8"/>
        </w:rPr>
      </w:pPr>
      <w:r w:rsidRPr="00B05A08">
        <w:rPr>
          <w:rFonts w:ascii="Times New Roman" w:hAnsi="Times New Roman"/>
        </w:rPr>
        <w:t xml:space="preserve">Текущий контроль успеваемости обучающихся школы осуществляется учителями  по пятибалльной системе: </w:t>
      </w:r>
      <w:r w:rsidRPr="00B05A08">
        <w:rPr>
          <w:rFonts w:ascii="Times New Roman" w:hAnsi="Times New Roman"/>
          <w:color w:val="000000"/>
          <w:spacing w:val="8"/>
        </w:rPr>
        <w:t>макси</w:t>
      </w:r>
      <w:r w:rsidRPr="00B05A08">
        <w:rPr>
          <w:rFonts w:ascii="Times New Roman" w:hAnsi="Times New Roman"/>
          <w:color w:val="000000"/>
          <w:spacing w:val="-1"/>
        </w:rPr>
        <w:t>мальный балл – 5 (отлично); 4 (хорошо); 3 (удовлетворительно</w:t>
      </w:r>
      <w:r w:rsidR="00823C2F">
        <w:rPr>
          <w:rFonts w:ascii="Times New Roman" w:hAnsi="Times New Roman"/>
          <w:color w:val="000000"/>
          <w:spacing w:val="-1"/>
        </w:rPr>
        <w:t>)</w:t>
      </w:r>
      <w:proofErr w:type="gramStart"/>
      <w:r w:rsidRPr="00B05A08">
        <w:rPr>
          <w:rFonts w:ascii="Times New Roman" w:hAnsi="Times New Roman"/>
          <w:color w:val="000000"/>
          <w:spacing w:val="-1"/>
        </w:rPr>
        <w:t xml:space="preserve"> ;</w:t>
      </w:r>
      <w:proofErr w:type="gramEnd"/>
      <w:r w:rsidR="00823C2F">
        <w:rPr>
          <w:rFonts w:ascii="Times New Roman" w:hAnsi="Times New Roman"/>
          <w:color w:val="000000"/>
          <w:spacing w:val="8"/>
        </w:rPr>
        <w:t xml:space="preserve"> </w:t>
      </w:r>
      <w:r w:rsidRPr="00B05A08">
        <w:rPr>
          <w:rFonts w:ascii="Times New Roman" w:hAnsi="Times New Roman"/>
          <w:color w:val="000000"/>
          <w:spacing w:val="8"/>
        </w:rPr>
        <w:t>минимальный балл – 2 (неудовлетворительно)</w:t>
      </w:r>
      <w:r w:rsidR="00823C2F">
        <w:rPr>
          <w:rFonts w:ascii="Times New Roman" w:hAnsi="Times New Roman"/>
          <w:color w:val="000000"/>
          <w:spacing w:val="8"/>
        </w:rPr>
        <w:t>.</w:t>
      </w:r>
    </w:p>
    <w:p w:rsidR="00B05A08" w:rsidRPr="00B05A08" w:rsidRDefault="00823C2F" w:rsidP="00B05A0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8"/>
        </w:rPr>
        <w:t xml:space="preserve">    </w:t>
      </w:r>
      <w:r w:rsidR="00B05A08" w:rsidRPr="00B05A08">
        <w:rPr>
          <w:rFonts w:ascii="Times New Roman" w:hAnsi="Times New Roman"/>
          <w:color w:val="000000"/>
          <w:spacing w:val="-1"/>
        </w:rPr>
        <w:t xml:space="preserve"> </w:t>
      </w:r>
      <w:r w:rsidR="00B05A08" w:rsidRPr="00B05A08">
        <w:rPr>
          <w:rFonts w:ascii="Times New Roman" w:hAnsi="Times New Roman"/>
        </w:rPr>
        <w:t xml:space="preserve">Учитель, проверяя и оценивая работы (в том числе контрольные), устные ответы </w:t>
      </w:r>
      <w:proofErr w:type="gramStart"/>
      <w:r w:rsidR="00B05A08" w:rsidRPr="00B05A08">
        <w:rPr>
          <w:rFonts w:ascii="Times New Roman" w:hAnsi="Times New Roman"/>
        </w:rPr>
        <w:t>обучающихся</w:t>
      </w:r>
      <w:proofErr w:type="gramEnd"/>
      <w:r w:rsidR="00B05A08" w:rsidRPr="00B05A08">
        <w:rPr>
          <w:rFonts w:ascii="Times New Roman" w:hAnsi="Times New Roman"/>
        </w:rPr>
        <w:t>, достигнутые ими навыки и умения, выставляет отметку в классный журнал и дневник обучающегося.</w:t>
      </w:r>
    </w:p>
    <w:p w:rsidR="00B05A08" w:rsidRPr="00B05A08" w:rsidRDefault="00823C2F" w:rsidP="00B05A08">
      <w:pPr>
        <w:pStyle w:val="a5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 xml:space="preserve">         </w:t>
      </w:r>
      <w:r w:rsidR="00B05A08" w:rsidRPr="00B05A08">
        <w:rPr>
          <w:rFonts w:ascii="Times New Roman" w:hAnsi="Times New Roman"/>
        </w:rPr>
        <w:t xml:space="preserve"> </w:t>
      </w:r>
      <w:r w:rsidR="00B05A08" w:rsidRPr="00B05A08">
        <w:rPr>
          <w:rFonts w:ascii="Times New Roman" w:hAnsi="Times New Roman"/>
          <w:color w:val="000000"/>
          <w:spacing w:val="5"/>
        </w:rPr>
        <w:t xml:space="preserve">Промежуточные итоговые оценки в баллах выставляются за учебные </w:t>
      </w:r>
      <w:r w:rsidR="00B05A08" w:rsidRPr="00B05A08">
        <w:rPr>
          <w:rFonts w:ascii="Times New Roman" w:hAnsi="Times New Roman"/>
          <w:color w:val="000000"/>
          <w:spacing w:val="6"/>
        </w:rPr>
        <w:t xml:space="preserve">четверти во 2-9 классах на основании оценок за устные и письменные ответы. В конце учебного года выставляются </w:t>
      </w:r>
      <w:r w:rsidR="00B05A08" w:rsidRPr="00B05A08">
        <w:rPr>
          <w:rFonts w:ascii="Times New Roman" w:hAnsi="Times New Roman"/>
          <w:color w:val="000000"/>
        </w:rPr>
        <w:t>годовые и итоговые оценки на основании четвертных  отметок.</w:t>
      </w:r>
    </w:p>
    <w:p w:rsidR="00B05A08" w:rsidRPr="00B05A08" w:rsidRDefault="00823C2F" w:rsidP="00B05A08">
      <w:pPr>
        <w:pStyle w:val="a5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</w:rPr>
        <w:t xml:space="preserve">            </w:t>
      </w:r>
      <w:r w:rsidR="00B05A08" w:rsidRPr="00B05A08">
        <w:rPr>
          <w:rFonts w:ascii="Times New Roman" w:hAnsi="Times New Roman"/>
        </w:rPr>
        <w:t>На основании решения Педагогического совета в школе проводится е</w:t>
      </w:r>
      <w:r w:rsidR="00B05A08" w:rsidRPr="00B05A08">
        <w:rPr>
          <w:rFonts w:ascii="Times New Roman" w:hAnsi="Times New Roman"/>
          <w:color w:val="000000"/>
          <w:spacing w:val="3"/>
        </w:rPr>
        <w:t>жегодная промежуточная аттестация в форме итоговых контрольных работ,  или  иной форме</w:t>
      </w:r>
      <w:r w:rsidR="00B05A08" w:rsidRPr="00B05A08">
        <w:rPr>
          <w:rFonts w:ascii="Times New Roman" w:hAnsi="Times New Roman"/>
          <w:color w:val="000000"/>
          <w:spacing w:val="8"/>
        </w:rPr>
        <w:t xml:space="preserve">, начиная со 2-го класса по 9 </w:t>
      </w:r>
      <w:r w:rsidR="00B05A08" w:rsidRPr="00B05A08">
        <w:rPr>
          <w:rFonts w:ascii="Times New Roman" w:hAnsi="Times New Roman"/>
          <w:color w:val="000000"/>
          <w:spacing w:val="3"/>
        </w:rPr>
        <w:t>согласно</w:t>
      </w:r>
      <w:r w:rsidR="00B05A08" w:rsidRPr="00B05A08">
        <w:rPr>
          <w:rFonts w:ascii="Times New Roman" w:hAnsi="Times New Roman"/>
        </w:rPr>
        <w:t xml:space="preserve"> Положению о промежуточной аттестации. </w:t>
      </w:r>
    </w:p>
    <w:p w:rsidR="00B05A08" w:rsidRPr="00B05A08" w:rsidRDefault="00823C2F" w:rsidP="00B05A0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B05A08" w:rsidRPr="00B05A08">
        <w:rPr>
          <w:rFonts w:ascii="Times New Roman" w:hAnsi="Times New Roman"/>
        </w:rPr>
        <w:t>Промежуточная аттестация обучающихся  проводится в виде письменных контрольных работ по русскому языку и математике,  в виде контроль</w:t>
      </w:r>
      <w:r>
        <w:rPr>
          <w:rFonts w:ascii="Times New Roman" w:hAnsi="Times New Roman"/>
        </w:rPr>
        <w:t>ных работ, тестов</w:t>
      </w:r>
      <w:r w:rsidR="00B05A08" w:rsidRPr="00B05A0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r w:rsidR="00B05A08" w:rsidRPr="00B05A08">
        <w:rPr>
          <w:rFonts w:ascii="Times New Roman" w:hAnsi="Times New Roman"/>
        </w:rPr>
        <w:t>зачётов,</w:t>
      </w:r>
      <w:r>
        <w:rPr>
          <w:rFonts w:ascii="Times New Roman" w:hAnsi="Times New Roman"/>
        </w:rPr>
        <w:t xml:space="preserve"> </w:t>
      </w:r>
      <w:r w:rsidR="00B05A08" w:rsidRPr="00B05A08">
        <w:rPr>
          <w:rFonts w:ascii="Times New Roman" w:hAnsi="Times New Roman"/>
        </w:rPr>
        <w:t>анкетирования, собеседования, практических работ по другим предметам.</w:t>
      </w:r>
    </w:p>
    <w:p w:rsidR="00B05A08" w:rsidRPr="00B05A08" w:rsidRDefault="00B05A08" w:rsidP="00B05A08">
      <w:pPr>
        <w:pStyle w:val="a5"/>
        <w:rPr>
          <w:rFonts w:ascii="Times New Roman" w:hAnsi="Times New Roman"/>
        </w:rPr>
      </w:pPr>
      <w:r w:rsidRPr="00B05A08">
        <w:rPr>
          <w:rFonts w:ascii="Times New Roman" w:hAnsi="Times New Roman"/>
        </w:rPr>
        <w:t xml:space="preserve"> </w:t>
      </w:r>
      <w:r w:rsidR="00823C2F">
        <w:rPr>
          <w:rFonts w:ascii="Times New Roman" w:hAnsi="Times New Roman"/>
        </w:rPr>
        <w:t xml:space="preserve">       </w:t>
      </w:r>
      <w:r w:rsidRPr="00B05A08">
        <w:rPr>
          <w:rFonts w:ascii="Times New Roman" w:hAnsi="Times New Roman"/>
        </w:rPr>
        <w:t>Итоговая аттестация выпускников представляет собой форму экзамена по трудовому обучению, состоящему из двух этапов: практической работы и собеседования по вопросам материаловедения и технологии изготовления изделия или технологии процесса.</w:t>
      </w:r>
    </w:p>
    <w:p w:rsidR="00B05A08" w:rsidRPr="00B05A08" w:rsidRDefault="00823C2F" w:rsidP="00B05A0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05A08" w:rsidRPr="00B05A08">
        <w:rPr>
          <w:rFonts w:ascii="Times New Roman" w:hAnsi="Times New Roman"/>
        </w:rPr>
        <w:t xml:space="preserve">Обучающиеся могут быть освобождены от итоговой аттестации по состоянию здоровья в порядке, определенном Министерством общего и профессионального образования Российской </w:t>
      </w:r>
      <w:r>
        <w:rPr>
          <w:rFonts w:ascii="Times New Roman" w:hAnsi="Times New Roman"/>
        </w:rPr>
        <w:t xml:space="preserve">   Фе</w:t>
      </w:r>
      <w:r w:rsidR="00B05A08" w:rsidRPr="00B05A08">
        <w:rPr>
          <w:rFonts w:ascii="Times New Roman" w:hAnsi="Times New Roman"/>
        </w:rPr>
        <w:t>дерации, или проходить ее в щадящем режиме.</w:t>
      </w:r>
    </w:p>
    <w:p w:rsidR="00B05A08" w:rsidRPr="00B05A08" w:rsidRDefault="00823C2F" w:rsidP="00B05A0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Выпускникам, обучающимся по коррекционной  программе, </w:t>
      </w:r>
      <w:r w:rsidR="00B05A08" w:rsidRPr="00B05A08">
        <w:rPr>
          <w:rFonts w:ascii="Times New Roman" w:hAnsi="Times New Roman"/>
        </w:rPr>
        <w:t xml:space="preserve"> выдается документ государственного образца об уровне образования (свидетельство об окончании специальной</w:t>
      </w:r>
      <w:r>
        <w:rPr>
          <w:rFonts w:ascii="Times New Roman" w:hAnsi="Times New Roman"/>
        </w:rPr>
        <w:t xml:space="preserve"> (коррекционной) школы</w:t>
      </w:r>
      <w:r w:rsidR="00B05A08" w:rsidRPr="00B05A08">
        <w:rPr>
          <w:rFonts w:ascii="Times New Roman" w:hAnsi="Times New Roman"/>
        </w:rPr>
        <w:t xml:space="preserve"> </w:t>
      </w:r>
      <w:r w:rsidR="00B05A08" w:rsidRPr="00B05A08">
        <w:rPr>
          <w:rFonts w:ascii="Times New Roman" w:hAnsi="Times New Roman"/>
          <w:lang w:val="en-US"/>
        </w:rPr>
        <w:t>VIII</w:t>
      </w:r>
      <w:r w:rsidR="00B05A08" w:rsidRPr="00B05A08">
        <w:rPr>
          <w:rFonts w:ascii="Times New Roman" w:hAnsi="Times New Roman"/>
        </w:rPr>
        <w:t xml:space="preserve"> вида)</w:t>
      </w:r>
    </w:p>
    <w:p w:rsidR="00B05A08" w:rsidRPr="00B05A08" w:rsidRDefault="00823C2F" w:rsidP="00B05A0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05A08" w:rsidRPr="00B05A08">
        <w:rPr>
          <w:rFonts w:ascii="Times New Roman" w:hAnsi="Times New Roman"/>
        </w:rPr>
        <w:t>Обучающимся, не завершившим образование данного уровня, не прошедшим итоговой аттестации или получившим на итоговой аттестации неудовлетворительный результат, выдается справка установленного образца.</w:t>
      </w:r>
    </w:p>
    <w:p w:rsidR="00B05A08" w:rsidRDefault="00B05A08" w:rsidP="00B05A08">
      <w:pPr>
        <w:pStyle w:val="a5"/>
        <w:rPr>
          <w:rFonts w:ascii="Times New Roman" w:hAnsi="Times New Roman"/>
        </w:rPr>
      </w:pPr>
    </w:p>
    <w:p w:rsidR="003E235E" w:rsidRDefault="003E235E" w:rsidP="00B05A08">
      <w:pPr>
        <w:pStyle w:val="a5"/>
        <w:rPr>
          <w:rFonts w:ascii="Times New Roman" w:hAnsi="Times New Roman"/>
        </w:rPr>
      </w:pPr>
    </w:p>
    <w:p w:rsidR="003E235E" w:rsidRDefault="003E235E" w:rsidP="00B05A08">
      <w:pPr>
        <w:pStyle w:val="a5"/>
        <w:rPr>
          <w:rFonts w:ascii="Times New Roman" w:hAnsi="Times New Roman"/>
        </w:rPr>
      </w:pPr>
    </w:p>
    <w:p w:rsidR="003E235E" w:rsidRDefault="003E235E" w:rsidP="00B05A08">
      <w:pPr>
        <w:pStyle w:val="a5"/>
        <w:rPr>
          <w:rFonts w:ascii="Times New Roman" w:hAnsi="Times New Roman"/>
        </w:rPr>
      </w:pPr>
    </w:p>
    <w:p w:rsidR="003E235E" w:rsidRDefault="003E235E" w:rsidP="00B05A08">
      <w:pPr>
        <w:pStyle w:val="a5"/>
        <w:rPr>
          <w:rFonts w:ascii="Times New Roman" w:hAnsi="Times New Roman"/>
        </w:rPr>
      </w:pPr>
    </w:p>
    <w:p w:rsidR="003E235E" w:rsidRDefault="003E235E" w:rsidP="00B05A08">
      <w:pPr>
        <w:pStyle w:val="a5"/>
        <w:rPr>
          <w:rFonts w:ascii="Times New Roman" w:hAnsi="Times New Roman"/>
        </w:rPr>
      </w:pPr>
    </w:p>
    <w:p w:rsidR="003E235E" w:rsidRDefault="003E235E" w:rsidP="00B05A08">
      <w:pPr>
        <w:pStyle w:val="a5"/>
        <w:rPr>
          <w:rFonts w:ascii="Times New Roman" w:hAnsi="Times New Roman"/>
        </w:rPr>
      </w:pPr>
    </w:p>
    <w:p w:rsidR="003E235E" w:rsidRDefault="003E235E" w:rsidP="00B05A08">
      <w:pPr>
        <w:pStyle w:val="a5"/>
        <w:rPr>
          <w:rFonts w:ascii="Times New Roman" w:hAnsi="Times New Roman"/>
        </w:rPr>
      </w:pPr>
    </w:p>
    <w:p w:rsidR="003E235E" w:rsidRPr="00B05A08" w:rsidRDefault="003E235E" w:rsidP="00B05A08">
      <w:pPr>
        <w:pStyle w:val="a5"/>
        <w:rPr>
          <w:rFonts w:ascii="Times New Roman" w:hAnsi="Times New Roman"/>
        </w:rPr>
      </w:pPr>
    </w:p>
    <w:p w:rsidR="003E235E" w:rsidRDefault="003E235E" w:rsidP="003E235E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 Российской Федерации «Об образовании» от 10.07.1992 № 3266-1  (редакция 22.08.04 № 122-ФЗ)</w:t>
      </w:r>
    </w:p>
    <w:p w:rsidR="003E235E" w:rsidRDefault="003E235E" w:rsidP="003E235E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Закон Кировской области  от 11.02.2003г.) №133-ЗО «Об образовании в Кировской области» </w:t>
      </w:r>
      <w:proofErr w:type="gramEnd"/>
    </w:p>
    <w:p w:rsidR="003E235E" w:rsidRDefault="003E235E" w:rsidP="003E235E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Конвенция о правах ребенка (Генеральная Ассамблея ООН, 20.11.89;           с 02.09.1990 г. Ст. Конституции РФ).</w:t>
      </w:r>
    </w:p>
    <w:p w:rsidR="003E235E" w:rsidRDefault="003E235E" w:rsidP="003E235E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 РФ  «Об утверждении Федеральной программы развития образования» (от 10.04.2000г.)</w:t>
      </w:r>
    </w:p>
    <w:p w:rsidR="003E235E" w:rsidRDefault="003E235E" w:rsidP="003E235E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 РФ  «Об основных гарантиях прав ребенка» (от 24.07. 1998 №124-ФЗ)</w:t>
      </w:r>
    </w:p>
    <w:p w:rsidR="003E235E" w:rsidRDefault="003E235E" w:rsidP="003E235E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Федеральный закон Российской Федерации от 24.11.1995 № 181-ФЗ «О социальной защите инвалидов в Российской Федерации» (редакция от 28.04.2009)</w:t>
      </w:r>
    </w:p>
    <w:p w:rsidR="003E235E" w:rsidRDefault="003E235E" w:rsidP="003E235E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№212; от 23.12.2002 № 919; от 01.02.2005 №49; от 18.08.2008 №617; от 10.03.2009 №216)</w:t>
      </w:r>
    </w:p>
    <w:p w:rsidR="003E235E" w:rsidRDefault="003E235E" w:rsidP="003E235E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«Типовое положение  о специальном /коррекционном/ учреждении для обучающихся, воспитанников с отклонениями в развитии», утвержденным Постановлением правительства РФ от 12.03.1997. № 288, базисным учебном планом специальных /коррекционных/ образовательных  учреждений  VIII вида Кировской области, утвержденного приказом Министерства  образования от 10.04.2002г. № 29/2065-П.</w:t>
      </w:r>
    </w:p>
    <w:p w:rsidR="003E235E" w:rsidRDefault="003E235E" w:rsidP="003E235E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Инструктивное письмо Министерства общего и профессионального образования Российской Федерации от 04.09.97. № 48 «О специфике деятельности специальных (коррекционных) образовательных учреждений I-VIII видов»</w:t>
      </w:r>
    </w:p>
    <w:p w:rsidR="003E235E" w:rsidRDefault="003E235E" w:rsidP="003E235E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Письмо Министерства образования  Российской Федерации от 14.03.2001 № 29/1448-6 «Рекомендации о порядке проведения экзаменов по трудовому обучению выпускников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специальных (коррекционных) образовательных учреждений VIII вида»</w:t>
      </w:r>
    </w:p>
    <w:p w:rsidR="003E235E" w:rsidRDefault="003E235E" w:rsidP="003E235E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3E235E" w:rsidRDefault="003E235E" w:rsidP="003E235E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Письмо МО РФ от 31.01.2000г № 31-ю 50-758/26-6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 », утверждённые постановлением Правительства РФ от10.03.2000 г № 212. </w:t>
      </w:r>
    </w:p>
    <w:p w:rsidR="00FF66E9" w:rsidRPr="00B05A08" w:rsidRDefault="00FF66E9" w:rsidP="00B05A08">
      <w:pPr>
        <w:pStyle w:val="a5"/>
        <w:rPr>
          <w:rFonts w:ascii="Times New Roman" w:hAnsi="Times New Roman"/>
        </w:rPr>
      </w:pPr>
    </w:p>
    <w:sectPr w:rsidR="00FF66E9" w:rsidRPr="00B05A08" w:rsidSect="00E6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C92E6"/>
    <w:lvl w:ilvl="0">
      <w:numFmt w:val="bullet"/>
      <w:lvlText w:val="*"/>
      <w:lvlJc w:val="left"/>
    </w:lvl>
  </w:abstractNum>
  <w:abstractNum w:abstractNumId="1">
    <w:nsid w:val="0C7E6762"/>
    <w:multiLevelType w:val="hybridMultilevel"/>
    <w:tmpl w:val="EA9CE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12C41"/>
    <w:multiLevelType w:val="hybridMultilevel"/>
    <w:tmpl w:val="7578EDEC"/>
    <w:lvl w:ilvl="0" w:tplc="8200B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9E67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0B5A"/>
    <w:multiLevelType w:val="hybridMultilevel"/>
    <w:tmpl w:val="9FD661F4"/>
    <w:lvl w:ilvl="0" w:tplc="05CCE0C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70664"/>
    <w:multiLevelType w:val="hybridMultilevel"/>
    <w:tmpl w:val="D1321808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347403BD"/>
    <w:multiLevelType w:val="hybridMultilevel"/>
    <w:tmpl w:val="C65C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11CC0"/>
    <w:multiLevelType w:val="hybridMultilevel"/>
    <w:tmpl w:val="69AC674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A4F3B64"/>
    <w:multiLevelType w:val="hybridMultilevel"/>
    <w:tmpl w:val="506A42F8"/>
    <w:lvl w:ilvl="0" w:tplc="23CCC5B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705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B314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A95905"/>
    <w:multiLevelType w:val="hybridMultilevel"/>
    <w:tmpl w:val="E7462332"/>
    <w:lvl w:ilvl="0" w:tplc="A1E0A4F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3BF1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685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C31A86"/>
    <w:multiLevelType w:val="hybridMultilevel"/>
    <w:tmpl w:val="60E0E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517AC5"/>
    <w:multiLevelType w:val="singleLevel"/>
    <w:tmpl w:val="4072A13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70FA694C"/>
    <w:multiLevelType w:val="multilevel"/>
    <w:tmpl w:val="B5CE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346DB4"/>
    <w:multiLevelType w:val="hybridMultilevel"/>
    <w:tmpl w:val="A7BA352A"/>
    <w:lvl w:ilvl="0" w:tplc="101C3E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  <w:num w:numId="16">
    <w:abstractNumId w:val="15"/>
  </w:num>
  <w:num w:numId="17">
    <w:abstractNumId w:val="14"/>
  </w:num>
  <w:num w:numId="18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4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4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4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5BD"/>
    <w:rsid w:val="00016FC7"/>
    <w:rsid w:val="000639E0"/>
    <w:rsid w:val="0009521E"/>
    <w:rsid w:val="000E2748"/>
    <w:rsid w:val="001725F6"/>
    <w:rsid w:val="001C2971"/>
    <w:rsid w:val="0027435B"/>
    <w:rsid w:val="003E235E"/>
    <w:rsid w:val="00400D9A"/>
    <w:rsid w:val="00457CFD"/>
    <w:rsid w:val="00514480"/>
    <w:rsid w:val="00547005"/>
    <w:rsid w:val="005E60F9"/>
    <w:rsid w:val="00624A0F"/>
    <w:rsid w:val="006275BD"/>
    <w:rsid w:val="006C1620"/>
    <w:rsid w:val="007869BB"/>
    <w:rsid w:val="00823C2F"/>
    <w:rsid w:val="00907D03"/>
    <w:rsid w:val="00AA0592"/>
    <w:rsid w:val="00B05A08"/>
    <w:rsid w:val="00C9478C"/>
    <w:rsid w:val="00D973FA"/>
    <w:rsid w:val="00DE55AB"/>
    <w:rsid w:val="00E65DBE"/>
    <w:rsid w:val="00EB3087"/>
    <w:rsid w:val="00ED172D"/>
    <w:rsid w:val="00EE691E"/>
    <w:rsid w:val="00FF4434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BE"/>
  </w:style>
  <w:style w:type="paragraph" w:styleId="2">
    <w:name w:val="heading 2"/>
    <w:basedOn w:val="a"/>
    <w:next w:val="a"/>
    <w:link w:val="20"/>
    <w:qFormat/>
    <w:rsid w:val="006275BD"/>
    <w:pPr>
      <w:keepNext/>
      <w:spacing w:after="0" w:line="36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5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5BD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627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semiHidden/>
    <w:rsid w:val="006275BD"/>
    <w:pPr>
      <w:spacing w:after="0" w:line="240" w:lineRule="auto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275B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6275BD"/>
    <w:pPr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275BD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5">
    <w:name w:val="No Spacing"/>
    <w:uiPriority w:val="1"/>
    <w:qFormat/>
    <w:rsid w:val="00EB308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FF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FF66E9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0E27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2748"/>
  </w:style>
  <w:style w:type="table" w:styleId="a8">
    <w:name w:val="Table Grid"/>
    <w:basedOn w:val="a1"/>
    <w:uiPriority w:val="59"/>
    <w:rsid w:val="00AA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05A08"/>
    <w:pPr>
      <w:spacing w:after="120" w:line="240" w:lineRule="auto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B05A08"/>
    <w:rPr>
      <w:rFonts w:ascii="Times New Roman" w:eastAsia="Times New Roman" w:hAnsi="Times New Roman" w:cs="Times New Roman"/>
      <w:bCs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82B9-7201-4D91-B844-6814C0FB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2013-10-17T08:44:00Z</dcterms:created>
  <dcterms:modified xsi:type="dcterms:W3CDTF">2010-08-25T00:38:00Z</dcterms:modified>
</cp:coreProperties>
</file>